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0D" w:rsidRDefault="0007050D" w:rsidP="00B953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A44815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Приложение № 3                                          </w:t>
      </w:r>
    </w:p>
    <w:p w:rsidR="0007050D" w:rsidRDefault="0007050D" w:rsidP="00B9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к Порядку оказания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7A4803">
        <w:rPr>
          <w:rFonts w:ascii="Times New Roman" w:hAnsi="Times New Roman"/>
          <w:color w:val="000000"/>
          <w:sz w:val="28"/>
          <w:szCs w:val="28"/>
        </w:rPr>
        <w:t>медицинской помощи</w:t>
      </w:r>
    </w:p>
    <w:p w:rsidR="0007050D" w:rsidRDefault="0007050D" w:rsidP="00CC0D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пациентам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с </w:t>
      </w:r>
      <w:proofErr w:type="gramStart"/>
      <w:r w:rsidRPr="007A4803">
        <w:rPr>
          <w:rFonts w:ascii="Times New Roman" w:hAnsi="Times New Roman"/>
          <w:color w:val="000000"/>
          <w:sz w:val="28"/>
          <w:szCs w:val="28"/>
        </w:rPr>
        <w:t>врожденными</w:t>
      </w:r>
      <w:proofErr w:type="gramEnd"/>
    </w:p>
    <w:p w:rsidR="0007050D" w:rsidRDefault="0007050D" w:rsidP="00B9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 и (или)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803">
        <w:rPr>
          <w:rFonts w:ascii="Times New Roman" w:hAnsi="Times New Roman"/>
          <w:color w:val="000000"/>
          <w:sz w:val="28"/>
          <w:szCs w:val="28"/>
        </w:rPr>
        <w:t>наследственными</w:t>
      </w:r>
      <w:r>
        <w:rPr>
          <w:rFonts w:ascii="Times New Roman" w:hAnsi="Times New Roman"/>
          <w:color w:val="000000"/>
          <w:sz w:val="28"/>
          <w:szCs w:val="28"/>
        </w:rPr>
        <w:t xml:space="preserve"> з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аболеваниями,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</w:p>
    <w:p w:rsidR="0007050D" w:rsidRPr="007A4803" w:rsidRDefault="0007050D" w:rsidP="00B9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</w:t>
      </w:r>
      <w:proofErr w:type="gramStart"/>
      <w:r w:rsidRPr="007A4803">
        <w:rPr>
          <w:rFonts w:ascii="Times New Roman" w:hAnsi="Times New Roman"/>
          <w:color w:val="000000"/>
          <w:sz w:val="28"/>
          <w:szCs w:val="28"/>
        </w:rPr>
        <w:t>утвержденному</w:t>
      </w:r>
      <w:proofErr w:type="gramEnd"/>
      <w:r w:rsidRPr="007A4803">
        <w:rPr>
          <w:rFonts w:ascii="Times New Roman" w:hAnsi="Times New Roman"/>
          <w:color w:val="000000"/>
          <w:sz w:val="28"/>
          <w:szCs w:val="28"/>
        </w:rPr>
        <w:t xml:space="preserve"> приказом</w:t>
      </w:r>
    </w:p>
    <w:p w:rsidR="0007050D" w:rsidRPr="007A4803" w:rsidRDefault="0007050D" w:rsidP="00B95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Министерства здравоохранения</w:t>
      </w:r>
    </w:p>
    <w:p w:rsidR="0007050D" w:rsidRPr="00585C27" w:rsidRDefault="0007050D" w:rsidP="00B9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</w:t>
      </w:r>
    </w:p>
    <w:p w:rsidR="0007050D" w:rsidRPr="00557BD1" w:rsidRDefault="0007050D" w:rsidP="00B953B1">
      <w:pPr>
        <w:pStyle w:val="ConsPlusTitle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57BD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 w:rsidRPr="00557BD1">
        <w:rPr>
          <w:rFonts w:ascii="Times New Roman" w:hAnsi="Times New Roman"/>
          <w:b w:val="0"/>
          <w:color w:val="000000"/>
          <w:sz w:val="28"/>
          <w:szCs w:val="28"/>
        </w:rPr>
        <w:t>«</w:t>
      </w:r>
      <w:r w:rsidRPr="00557BD1">
        <w:rPr>
          <w:rFonts w:ascii="Times New Roman" w:hAnsi="Times New Roman" w:cs="Times New Roman"/>
          <w:b w:val="0"/>
          <w:color w:val="000000"/>
          <w:sz w:val="28"/>
          <w:szCs w:val="28"/>
        </w:rPr>
        <w:t>_____</w:t>
      </w:r>
      <w:r w:rsidRPr="00557BD1">
        <w:rPr>
          <w:rFonts w:ascii="Times New Roman" w:hAnsi="Times New Roman"/>
          <w:b w:val="0"/>
          <w:color w:val="000000"/>
          <w:sz w:val="28"/>
          <w:szCs w:val="28"/>
        </w:rPr>
        <w:t>»____________ 2</w:t>
      </w:r>
      <w:r w:rsidRPr="00557BD1">
        <w:rPr>
          <w:rFonts w:ascii="Times New Roman" w:hAnsi="Times New Roman" w:cs="Times New Roman"/>
          <w:b w:val="0"/>
          <w:color w:val="000000"/>
          <w:sz w:val="28"/>
          <w:szCs w:val="28"/>
        </w:rPr>
        <w:t>01</w:t>
      </w:r>
      <w:r w:rsidR="002E0D78">
        <w:rPr>
          <w:rFonts w:ascii="Times New Roman" w:hAnsi="Times New Roman" w:cs="Times New Roman"/>
          <w:b w:val="0"/>
          <w:color w:val="000000"/>
          <w:sz w:val="28"/>
          <w:szCs w:val="28"/>
        </w:rPr>
        <w:t>8</w:t>
      </w:r>
      <w:r w:rsidRPr="00557BD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г. №______</w:t>
      </w:r>
    </w:p>
    <w:p w:rsidR="0007050D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67E38" w:rsidRDefault="00967E38" w:rsidP="007A31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67E38" w:rsidRPr="00A44815" w:rsidRDefault="00967E38" w:rsidP="007A31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Par249"/>
      <w:bookmarkEnd w:id="0"/>
      <w:r w:rsidRPr="00A44815">
        <w:rPr>
          <w:rFonts w:ascii="Times New Roman" w:hAnsi="Times New Roman"/>
          <w:b/>
          <w:color w:val="000000"/>
          <w:sz w:val="28"/>
          <w:szCs w:val="28"/>
        </w:rPr>
        <w:t>Стандарт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44815">
        <w:rPr>
          <w:rFonts w:ascii="Times New Roman" w:hAnsi="Times New Roman"/>
          <w:b/>
          <w:color w:val="000000"/>
          <w:sz w:val="28"/>
          <w:szCs w:val="28"/>
        </w:rPr>
        <w:t>оснащения медико-генетической консультации (центра)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0D48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44815">
        <w:rPr>
          <w:rFonts w:ascii="Times New Roman" w:hAnsi="Times New Roman"/>
          <w:color w:val="000000"/>
          <w:sz w:val="28"/>
          <w:szCs w:val="28"/>
        </w:rPr>
        <w:t>Стандарт оснащения консультативного отделения</w:t>
      </w: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44815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A44815">
        <w:rPr>
          <w:rFonts w:ascii="Times New Roman" w:hAnsi="Times New Roman"/>
          <w:color w:val="000000"/>
          <w:sz w:val="28"/>
          <w:szCs w:val="28"/>
        </w:rPr>
        <w:t>. Стандарт оснащения кабинета врача-генетика</w:t>
      </w: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239"/>
      </w:tblGrid>
      <w:tr w:rsidR="009F50BB" w:rsidRPr="00A44815" w:rsidTr="009F50BB">
        <w:trPr>
          <w:trHeight w:val="6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BB" w:rsidRPr="00A44815" w:rsidRDefault="009F50BB" w:rsidP="00D9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BB" w:rsidRPr="00A44815" w:rsidRDefault="009F50BB" w:rsidP="00323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оборудования (оснащения)</w:t>
            </w:r>
            <w:r w:rsidRPr="009F50BB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-генетика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 персональным компьютером и выходом в информационно-коммуникационную сеть 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Интернет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Кушетка         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Ростомер        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Тонометр для измерения артериального давления с манжеткой для детей до года                     </w:t>
            </w:r>
          </w:p>
        </w:tc>
      </w:tr>
      <w:tr w:rsidR="00583CDC" w:rsidRPr="00A44815" w:rsidTr="009F50BB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Термометр медицинский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Сантиметровая лента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типа                           </w:t>
            </w:r>
          </w:p>
        </w:tc>
      </w:tr>
      <w:tr w:rsidR="00583CDC" w:rsidRPr="00A44815" w:rsidTr="009F50BB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Ширма           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Пеленальный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стол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Весы            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Электронные весы для детей до года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Стетофонендоскоп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3F42CC" w:rsidP="003F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 шпателей одноразовых</w:t>
            </w:r>
            <w:r w:rsidR="00583CDC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инструментов 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расходных материалов                            </w:t>
            </w:r>
          </w:p>
        </w:tc>
      </w:tr>
      <w:tr w:rsidR="00583CDC" w:rsidRPr="00A44815" w:rsidTr="009F50BB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дезинфекции                            </w:t>
            </w:r>
          </w:p>
        </w:tc>
      </w:tr>
      <w:tr w:rsidR="00583CDC" w:rsidRPr="00A44815" w:rsidTr="009F50B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Автоматизированная система диагностики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синдромальных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форм заболеваний                       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0A62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1.2</w:t>
      </w:r>
      <w:r w:rsidRPr="007A3181">
        <w:rPr>
          <w:rFonts w:ascii="Times New Roman" w:hAnsi="Times New Roman"/>
          <w:color w:val="000000"/>
          <w:sz w:val="28"/>
          <w:szCs w:val="28"/>
        </w:rPr>
        <w:t xml:space="preserve">. Стандарт оснащения </w:t>
      </w:r>
      <w:proofErr w:type="gramStart"/>
      <w:r w:rsidRPr="007A3181">
        <w:rPr>
          <w:rFonts w:ascii="Times New Roman" w:hAnsi="Times New Roman"/>
          <w:color w:val="000000"/>
          <w:sz w:val="28"/>
          <w:szCs w:val="28"/>
        </w:rPr>
        <w:t>процедурной</w:t>
      </w:r>
      <w:proofErr w:type="gramEnd"/>
    </w:p>
    <w:p w:rsidR="0007050D" w:rsidRPr="007A3181" w:rsidRDefault="0007050D" w:rsidP="000A62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380"/>
      </w:tblGrid>
      <w:tr w:rsidR="00583CDC" w:rsidRPr="007A3181" w:rsidTr="00583CDC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8264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3F42CC" w:rsidP="00323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(оснащения)*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медицинской сестры процедурной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 персональным компьютером и выходом в информационно-коммуникационную сеть «Интернет» 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005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Кушетка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Стол для лекарственных препаратов              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                                   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Шкаф для хранения лекарственных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препаратов, не являющихся наркотическими и психотропными лекарственными препаратами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</w:p>
        </w:tc>
      </w:tr>
      <w:tr w:rsidR="00583CDC" w:rsidRPr="007A3181" w:rsidTr="00583CDC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инструментария и  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расходных материалов                            </w:t>
            </w:r>
          </w:p>
        </w:tc>
      </w:tr>
      <w:tr w:rsidR="00583CDC" w:rsidRPr="007A3181" w:rsidTr="00583CDC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</w:t>
            </w:r>
            <w:proofErr w:type="spellEnd"/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типа                          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открытого типа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Термометр медицинский                          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Стетофонендоскоп</w:t>
            </w:r>
            <w:proofErr w:type="spellEnd"/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</w:tr>
      <w:tr w:rsidR="00583CDC" w:rsidRPr="007A3181" w:rsidTr="00583CDC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Тонометр для измерения артериального давления с манжеткой для детей до года                    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Очки защитные                                  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Система для внутривенных вливаний (одноразовая)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Жгут                                           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Штатив для пробирок                             </w:t>
            </w:r>
          </w:p>
        </w:tc>
      </w:tr>
      <w:tr w:rsidR="00583CDC" w:rsidRPr="007A3181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7A3181" w:rsidRDefault="00583CD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318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967E38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. Стандарт </w:t>
      </w:r>
      <w:proofErr w:type="gramStart"/>
      <w:r w:rsidRPr="00A44815">
        <w:rPr>
          <w:rFonts w:ascii="Times New Roman" w:hAnsi="Times New Roman"/>
          <w:color w:val="000000"/>
          <w:sz w:val="28"/>
          <w:szCs w:val="28"/>
        </w:rPr>
        <w:t>оснащения кабинета мониторинга врожденных пороков развития</w:t>
      </w:r>
      <w:proofErr w:type="gramEnd"/>
      <w:r w:rsidR="00982AE7" w:rsidRPr="00967E38">
        <w:rPr>
          <w:rFonts w:ascii="Times New Roman" w:hAnsi="Times New Roman"/>
          <w:color w:val="000000"/>
          <w:sz w:val="28"/>
          <w:szCs w:val="28"/>
          <w:vertAlign w:val="superscript"/>
        </w:rPr>
        <w:t>**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239"/>
      </w:tblGrid>
      <w:tr w:rsidR="00583CDC" w:rsidRPr="00A44815" w:rsidTr="00583CDC">
        <w:trPr>
          <w:trHeight w:val="6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3F42CC" w:rsidP="00323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(оснащения)*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врача-генетика  с персональным компьютером и выходом в информационно-коммуникационную сеть «Интернет»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Кушетка         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Ростомер        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Тонометр для измерения артериального давления с манжеткой для детей до года                     </w:t>
            </w:r>
          </w:p>
        </w:tc>
      </w:tr>
      <w:tr w:rsidR="00583CDC" w:rsidRPr="00A44815" w:rsidTr="00583CDC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Термометр медицинский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Сантиметровая лента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Бакт</w:t>
            </w:r>
            <w:r w:rsid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ерицидный облучатель воздуха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типа                           </w:t>
            </w:r>
          </w:p>
        </w:tc>
      </w:tr>
      <w:tr w:rsidR="00583CDC" w:rsidRPr="00A44815" w:rsidTr="00583CDC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Ширма           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Пеленальный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стол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Весы            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Электронные весы для детей до года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Стетофонендоскоп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3F42CC" w:rsidP="003F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 шпателей одноразовых</w:t>
            </w:r>
            <w:r w:rsidR="00583CDC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инструментов 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расходных материалов                            </w:t>
            </w:r>
          </w:p>
        </w:tc>
      </w:tr>
      <w:tr w:rsidR="00583CDC" w:rsidRPr="00A44815" w:rsidTr="00583CDC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дезинфекции                            </w:t>
            </w:r>
          </w:p>
        </w:tc>
      </w:tr>
      <w:tr w:rsidR="00583CDC" w:rsidRPr="00A44815" w:rsidTr="00583CDC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DC" w:rsidRPr="00A44815" w:rsidRDefault="00583CDC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Автоматизированная система диагностики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синдромальных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форм                              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Стандарт оснащения к</w:t>
      </w:r>
      <w:r w:rsidRPr="00A44815">
        <w:rPr>
          <w:rFonts w:ascii="Times New Roman" w:hAnsi="Times New Roman"/>
          <w:color w:val="000000"/>
          <w:sz w:val="28"/>
          <w:szCs w:val="28"/>
        </w:rPr>
        <w:t>линико-диагностическо</w:t>
      </w:r>
      <w:r>
        <w:rPr>
          <w:rFonts w:ascii="Times New Roman" w:hAnsi="Times New Roman"/>
          <w:color w:val="000000"/>
          <w:sz w:val="28"/>
          <w:szCs w:val="28"/>
        </w:rPr>
        <w:t>го отделения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7050D" w:rsidRPr="00967E38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>.1. Стандарт оснащения цитогенетической лаборатории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380"/>
      </w:tblGrid>
      <w:tr w:rsidR="003C39D6" w:rsidRPr="00A44815" w:rsidTr="003C39D6">
        <w:trPr>
          <w:trHeight w:val="8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F42C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врача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-лабораторного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генетика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83C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 персональным компьютером и выходом в информационно-коммуникационную сеть «Интернет»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Микроскоп универсальный исследовательского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класса для светового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анализа с программным обеспечением для ввода и анализа  изображения                                     </w:t>
            </w:r>
          </w:p>
        </w:tc>
      </w:tr>
      <w:tr w:rsidR="003C39D6" w:rsidRPr="00A44815" w:rsidTr="003C39D6">
        <w:trPr>
          <w:trHeight w:val="8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Автоматизированная система анализа изображений  (для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кариотипирования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анализа хромосом)                               </w:t>
            </w:r>
          </w:p>
        </w:tc>
      </w:tr>
      <w:tr w:rsidR="003C39D6" w:rsidRPr="00A44815" w:rsidTr="003C39D6">
        <w:trPr>
          <w:trHeight w:val="411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Стереоскопический микроскоп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Микроскоп универсальный исследовательского класса для светового анализа с видеокамерой и программным обеспечением для ввода и анализа изображения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Ламинарный шкаф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Стерилизатор суховоздушный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Дистиллятор 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Бидистиллятор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двухкамерный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настольная - с ротором для пробирок  от 15 до 50 мл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вакутейнеров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Весы аналитические электронные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pH-метр     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Наборы питательных сред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Набор реактивов для обработки клеточных культур и приготовления хромосомных препаратов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Набор одноразовой и многоразовой посуды на 100  исследований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(пробирки, пипетки, колбы, химические стаканы,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центрифужные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пробирки,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культуральные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флаконы, предметные стекла) </w:t>
            </w:r>
          </w:p>
        </w:tc>
      </w:tr>
      <w:tr w:rsidR="003C39D6" w:rsidRPr="00A44815" w:rsidTr="003C39D6">
        <w:trPr>
          <w:trHeight w:val="8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настольная с ротором для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микропробирок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- объемом до 2 мл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Водяная баня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Термостат суховоздушный от 37 °C до 90 °C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Электрический столик для подогрева предметных стекол              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Морозильная камера  (-20 °C)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типа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открытого типа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Дозатор агрессивных жидкостей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Вытяжной шкаф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Комплект дозаторов для дозирования разного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объема жидкости     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Комплект оборудования для постановки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центной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гибридизации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(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исп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ользовании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лаборатории технологии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гибридизации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        </w:t>
            </w:r>
          </w:p>
        </w:tc>
      </w:tr>
      <w:tr w:rsidR="003C39D6" w:rsidRPr="00A44815" w:rsidTr="003C39D6">
        <w:trPr>
          <w:trHeight w:val="10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ДНК-пробы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гибридизации 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- исследования - для выявления численных аномалий хромосом X, Y, 21, 13, 18, 22, 16, 8,  9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исп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ользовании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лаборатории технологии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гибридизации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</w:t>
            </w:r>
          </w:p>
        </w:tc>
      </w:tr>
      <w:tr w:rsidR="003C39D6" w:rsidRPr="00A44815" w:rsidTr="003C39D6">
        <w:trPr>
          <w:trHeight w:val="10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ДНК-пробы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гибридизации 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- для выявления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микроделеционных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синдромов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исп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ользовании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лаборатории технологии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гибридизации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</w:t>
            </w:r>
          </w:p>
        </w:tc>
      </w:tr>
      <w:tr w:rsidR="003C39D6" w:rsidRPr="00A44815" w:rsidTr="003C39D6">
        <w:trPr>
          <w:trHeight w:val="10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ДНК-пробы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цельнохромосомные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гибридизации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– для выявления хромосомных перестроек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исп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ользовании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лаборатории технологии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гибридизации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</w:p>
        </w:tc>
      </w:tr>
      <w:tr w:rsidR="003C39D6" w:rsidRPr="00A44815" w:rsidTr="003C39D6">
        <w:trPr>
          <w:trHeight w:val="10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ДНК-пробы к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субтеломерным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районам хромосом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гибридизации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– для выявления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делеций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субтеломерных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районов хромосом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исп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ользовании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лаборатории технологии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флюоресцентной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гибридизации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</w:p>
        </w:tc>
      </w:tr>
      <w:tr w:rsidR="003C39D6" w:rsidRPr="00A44815" w:rsidTr="003C39D6">
        <w:trPr>
          <w:trHeight w:val="409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Штативы для пробирок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Прибор для денатурации (гибридизации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situ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Вортекс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встряхиватель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пробоподготовки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ДНК-зондов)             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Варипипетки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лабораторные 0,5 - 10 мкл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Варипипетки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лабораторные 100 - 1000 мкл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Варипипетки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лабораторные 500-5000 мкл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Магнитная мешалка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Пробирки для забора крови с антикоагулянтом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Микронаконечники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варипипеткам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0,1 - 10 мкл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Наконечники к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варипипеткам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100 - 1000 мкл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Наконечники к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варипипеткам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500-5000 мкл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Пробирки 1,5 мл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Медицинский инструментарий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Средства индивидуальной защиты (одноразовые  халаты, перчатки, маски, бахилы, шапочки)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дезинфекции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дезинфекции инструментов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расходных материалов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ондиционер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>.2. Стандарт оснащения лаборатории массового неонатального скрининга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380"/>
      </w:tblGrid>
      <w:tr w:rsidR="003C39D6" w:rsidRPr="00A44815" w:rsidTr="003C39D6">
        <w:trPr>
          <w:trHeight w:val="649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F42C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</w:t>
            </w:r>
            <w:proofErr w:type="gramStart"/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врача-лабораторного</w:t>
            </w:r>
            <w:proofErr w:type="gramEnd"/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генетика с персональным компьютером и выходом в информационно-коммуникационную сеть «Интернет»     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Стол рабочий с химически стойкой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толешницей    </w:t>
            </w:r>
          </w:p>
        </w:tc>
      </w:tr>
      <w:tr w:rsidR="003C39D6" w:rsidRPr="00A44815" w:rsidTr="003C39D6">
        <w:trPr>
          <w:trHeight w:val="657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Кресло рабочее с поверхностью устойчивой к воздействию химических веществ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дезинфектантов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3C39D6" w:rsidRPr="00A44815" w:rsidTr="003C39D6">
        <w:trPr>
          <w:trHeight w:val="10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Биохимический анализатор с программным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обеспечением и комплектом вспомогательного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оборудования для скрининга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фенилкетонурии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врожденного гипотиреоза, адреногенитального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синдрома,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галактоземии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муковисцидоза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rHeight w:val="416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настольная - с ротором для пробирок от 15 до 50 мл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вакутейнеров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типа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открытого типа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двухкамерный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медицинский для хранения реактивов и тест-систем       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Тест-системы для неонатального скрининга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Тест-бланки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Штатив для пробирок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Пробирки,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вакутейнеры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расходный лабораторный пластик             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индивидуальной защиты (одноразовые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халаты, перчатки, маски, бахилы, шапочки)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дезинфекции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инструментов 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расходных материалов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 дозаторов для дозирования разного объема жидкости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.3. Стандарт оснащения лаборатории </w:t>
      </w:r>
      <w:proofErr w:type="spellStart"/>
      <w:r w:rsidRPr="00A44815">
        <w:rPr>
          <w:rFonts w:ascii="Times New Roman" w:hAnsi="Times New Roman"/>
          <w:color w:val="000000"/>
          <w:sz w:val="28"/>
          <w:szCs w:val="28"/>
        </w:rPr>
        <w:t>пренатального</w:t>
      </w:r>
      <w:proofErr w:type="spellEnd"/>
      <w:r w:rsidRPr="00A44815">
        <w:rPr>
          <w:rFonts w:ascii="Times New Roman" w:hAnsi="Times New Roman"/>
          <w:color w:val="000000"/>
          <w:sz w:val="28"/>
          <w:szCs w:val="28"/>
        </w:rPr>
        <w:t xml:space="preserve"> скрининга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380"/>
      </w:tblGrid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F42C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</w:t>
            </w:r>
            <w:proofErr w:type="gramStart"/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врача-лабораторного</w:t>
            </w:r>
            <w:proofErr w:type="gramEnd"/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генетика с персональным компьютером и выходом в информационно-коммуникационную сеть «Интернет»     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Стол рабочий с химически стойкой столешницей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Кресло рабочее с поверхностью устойчивой к воздействию химических веществ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дезинфектантов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Роллер-миксер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Вортекс-миксер</w:t>
            </w:r>
            <w:proofErr w:type="spellEnd"/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E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Анализатор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флюорометрический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программным обеспечением для «клиники одного дня» выполняющий одиночные исследования</w:t>
            </w:r>
          </w:p>
        </w:tc>
      </w:tr>
      <w:tr w:rsidR="003C39D6" w:rsidRPr="00A44815" w:rsidTr="003C39D6">
        <w:trPr>
          <w:trHeight w:val="10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Анализатор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флюорометрический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программным обеспечением для массового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пренатального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скрининга </w:t>
            </w:r>
          </w:p>
        </w:tc>
      </w:tr>
      <w:tr w:rsidR="003C39D6" w:rsidRPr="00A44815" w:rsidTr="003C39D6">
        <w:trPr>
          <w:trHeight w:val="8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Вошер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(отмывка) для 96 луночных реакционных планшетов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настольная - с ротором для пробирок  от 10 до 16 мл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вакутейнеров</w:t>
            </w:r>
            <w:proofErr w:type="spellEnd"/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типа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открытого типа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двухкамерный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Холодильник медицинский для хранения реактивов и тест-систем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Тест-системы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пренатального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скрининга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Тест-системы для анализатора «клиники одного дня»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Программое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обеспечение для расчета риска рождения хромосомной патологии, ведения базы данных прошедших скрининг (сетевой вариант) для всего центра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Штатив для пробирок 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Пробирки,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вакутейнеры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расходный лабораторный пластик     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индивидуальной защиты (одноразовые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>халаты, перчатки, маски, бахилы, шапочки)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дезинфекции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инструментов и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расходных материалов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3C3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0D48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>.4. Стандарт оснащения лаборатории селективного скрининга на наследственные болезни обмена</w:t>
      </w:r>
      <w:r w:rsidR="00982AE7" w:rsidRPr="00967E38">
        <w:rPr>
          <w:rFonts w:ascii="Times New Roman" w:hAnsi="Times New Roman"/>
          <w:color w:val="000000"/>
          <w:sz w:val="28"/>
          <w:szCs w:val="28"/>
          <w:vertAlign w:val="superscript"/>
        </w:rPr>
        <w:t>**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380"/>
      </w:tblGrid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82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F42CC" w:rsidP="0076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</w:t>
            </w:r>
            <w:proofErr w:type="gramStart"/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врача-лабораторного</w:t>
            </w:r>
            <w:proofErr w:type="gramEnd"/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генетика с персональным компьютером и выходом в информационно-коммуникационную сеть «Интернет»     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Вытяжной шкаф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Стол рабочий с химически стойкой столешницей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Кресло рабочее с поверхностью  устойчивой к воздействию химических веществ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дезинфектантов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3C39D6" w:rsidRPr="00A44815" w:rsidTr="003C39D6">
        <w:trPr>
          <w:trHeight w:val="6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red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Тандемный масс-спектрометр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red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Комплект реактивов и расходных материалов для тандемного масс-спектрометра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(13000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/мин) с охлаждением и набором роторов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микропробирок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(13000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мин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 с универсальным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ротором на 24 пробирки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настольная - с ротором для пробирок  до 50 мл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вакутейнеров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Термостат настольный программируемый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Твердотельный термостат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микропробирок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Микроволновая печь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Комплект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микродозаторов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лабораторных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разного  объема              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Весы электронные аналитические, точность не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менее 0,1 мг        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Морозильная камера (-20 °C)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Дистиллятор лабораторный, производительность не менее 4 л/ч         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pH-метр            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Макродакт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набором расходных материалов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Нанодакт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набором расходных материалов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Источник питания к камерам для электрофореза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Камера для электрофореза и набор реагентов для  определения спектра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гликозаминогликанов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Штатив для пробирок 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Расходные материалы (лабораторный пластик)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Комплект реактивов и расходных материалов для  проведения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селективного скрининга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Комплект реактивов и расходных материалов для  хроматографии       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Средства инди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видуальной защиты (одноразовые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халаты, перчатки, маски, бахилы, шапочки)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дезинфекции                           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инструментов и расходных материалов                            </w:t>
            </w:r>
          </w:p>
        </w:tc>
      </w:tr>
      <w:tr w:rsidR="003C39D6" w:rsidRPr="00A44815" w:rsidTr="003C39D6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Шкаф для хранения реактивов</w:t>
            </w:r>
          </w:p>
        </w:tc>
      </w:tr>
      <w:tr w:rsidR="003C39D6" w:rsidRPr="00A44815" w:rsidTr="003C39D6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A44815">
        <w:rPr>
          <w:rFonts w:ascii="Times New Roman" w:hAnsi="Times New Roman"/>
          <w:color w:val="000000"/>
          <w:sz w:val="28"/>
          <w:szCs w:val="28"/>
        </w:rPr>
        <w:t>.5. Стандарт оснащения лаборатории молекулярно-генетической диагностики</w:t>
      </w:r>
      <w:r w:rsidR="00982AE7" w:rsidRPr="00967E38">
        <w:rPr>
          <w:rFonts w:ascii="Times New Roman" w:hAnsi="Times New Roman"/>
          <w:color w:val="000000"/>
          <w:sz w:val="28"/>
          <w:szCs w:val="28"/>
          <w:vertAlign w:val="superscript"/>
        </w:rPr>
        <w:t>**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447"/>
      </w:tblGrid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F42CC" w:rsidP="00CC3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</w:t>
            </w:r>
            <w:proofErr w:type="gramStart"/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врача-лабораторного</w:t>
            </w:r>
            <w:proofErr w:type="gramEnd"/>
            <w:r w:rsidRPr="003C39D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генетика с персональным компьютером и выходом в информационно-коммуникационную сеть «Интернет»          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Стол рабочий с химически стойкой столешницей    </w:t>
            </w:r>
          </w:p>
        </w:tc>
      </w:tr>
      <w:tr w:rsidR="003C39D6" w:rsidRPr="00A44815" w:rsidTr="009C2DB8">
        <w:trPr>
          <w:trHeight w:val="6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Кресло рабочее с поверхностью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устойчивой к воздействию химических веществ и 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дезинфектантов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Стул с поверхностью устойчивой к во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здействию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химических веществ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дезинфектантов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Шкаф для хранения медицинских документов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Вытяжной шкаф, ме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таллический с химически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стойким покрытием столешницы                    </w:t>
            </w:r>
          </w:p>
        </w:tc>
      </w:tr>
      <w:tr w:rsidR="003C39D6" w:rsidRPr="00A44815" w:rsidTr="009C2DB8">
        <w:trPr>
          <w:trHeight w:val="8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BB2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Ламинарный шкаф класс II A2 с телескопической  подставкой и комплектом для работы с биологическим материалом и нуклеиновыми  кислотами            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Настольный бокс для полимеразной цепной реакции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Автоматическая стан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ция </w:t>
            </w:r>
            <w:proofErr w:type="spellStart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пробоподготовки</w:t>
            </w:r>
            <w:proofErr w:type="spellEnd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нуклеиновых кислот и выделения клеток           </w:t>
            </w:r>
          </w:p>
        </w:tc>
      </w:tr>
      <w:tr w:rsidR="003C39D6" w:rsidRPr="00A44815" w:rsidTr="009C2DB8">
        <w:trPr>
          <w:trHeight w:val="8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Генетический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анализатор-секвенатор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8-капиллярный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секвенирования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фрагментного анализа с полным пакетом программного обеспечения и  комплектом вспомогательного оборудования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C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Спектрометр (объем образца 0,5 мкл, 190 - 840 нм, 2 - 15000 (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нг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/мкл)) или аналог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Амплификатор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дисплеем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Амплификатор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детекцией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продуктов полимеразной цепной реакции в режиме реального времени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C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Весы электронные аналитические, точность не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менее 0,1 мг     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C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оборудования </w:t>
            </w:r>
            <w:proofErr w:type="gramStart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для</w:t>
            </w:r>
            <w:proofErr w:type="gramEnd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вертикального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гельэлектрофореза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Комплект оборудов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ания </w:t>
            </w:r>
            <w:proofErr w:type="gramStart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для</w:t>
            </w:r>
            <w:proofErr w:type="gramEnd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горизонтального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гельэлектрофореза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Источник питания 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лабораторный к камерам для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электрофореза        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Микроцентрифуга-вортекс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Центрифуга настольная - с ротором для пробирок  до 50 мл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вакутейнеров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</w:p>
        </w:tc>
      </w:tr>
      <w:tr w:rsidR="003C39D6" w:rsidRPr="00A44815" w:rsidTr="009C2DB8">
        <w:trPr>
          <w:trHeight w:val="8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Настольная центрифуга с охлаждением (не менее 13000 (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мин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)) с комплектом роторов для пробирок 0,5 мл, 1,5 - 2,0 мл, 15 мл, 50 мл,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стрипов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вакутейнеров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плашек и стекол          </w:t>
            </w:r>
          </w:p>
        </w:tc>
      </w:tr>
      <w:tr w:rsidR="003C39D6" w:rsidRPr="00A44815" w:rsidTr="009C2DB8">
        <w:trPr>
          <w:trHeight w:val="6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Настольная центрифуга (не менее 13000 (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мин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)) с универсальным ротором для пробирок 0,5 мл, 1,5 - 2,0 мл                                    </w:t>
            </w:r>
          </w:p>
        </w:tc>
      </w:tr>
      <w:tr w:rsidR="003C39D6" w:rsidRPr="00A44815" w:rsidTr="009C2DB8">
        <w:trPr>
          <w:trHeight w:val="8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Компьютеризированная система </w:t>
            </w:r>
            <w:proofErr w:type="spellStart"/>
            <w:r w:rsidR="003C39D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видеодокументиров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ания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анализа результатов </w:t>
            </w:r>
            <w:proofErr w:type="spellStart"/>
            <w:r w:rsidR="003C39D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гельэлектрофореза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трансиллюминатором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</w:t>
            </w:r>
            <w:r w:rsidR="003C39D6"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воздушным охлаждением для стекол 20 x 20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Термостат суховоз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душный от 37 °C до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90 °C            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Термостат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программируемый твердотельный для  пробирок 1,5 - 2,0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Термостат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программируемый твердотельный для пробирок 0,5 - 0,6 мл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Магнитная мешалка                               </w:t>
            </w:r>
          </w:p>
        </w:tc>
      </w:tr>
      <w:tr w:rsidR="003C39D6" w:rsidRPr="00A44815" w:rsidTr="009C2DB8">
        <w:trPr>
          <w:trHeight w:val="10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Комплект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автоклав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ируемых</w:t>
            </w:r>
            <w:proofErr w:type="spellEnd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микродозаторов</w:t>
            </w:r>
            <w:proofErr w:type="spellEnd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переменного объем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 для молекулярно-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биологических исследований на диапазон 0,5 - 10 мкл, 2 - 20 мкл, 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20 - 200 мкл, 100 - 1000 мкл,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1 - 5 мл             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Штатив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стрипов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0,2 мл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Штатив для пробирок 0,5 мл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Штатив для пробирок 1,5 мл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Штатив для пробирок 15 - 50 мл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двухкамерный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Морозильная камера (-20 °C)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Медицинский морозильный шкаф, от -20 °C до -70 °C               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Бактерицидный обл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учатель воздуха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типа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открытого типа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Микроволновая печь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реактивов д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ля горизонтального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электрофореза в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агарозных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гелях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Набор реактивов для вертикального электрофореза в полиакриламидном геле                         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Набор реактивов для выделения ДНК из различного биологического материала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Набор реактивов для постановки полимеразной цепной реакции            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реактивов д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ля постановки реакции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секвенирования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</w:tr>
      <w:tr w:rsidR="003C39D6" w:rsidRPr="00A44815" w:rsidTr="009C2DB8">
        <w:trPr>
          <w:trHeight w:val="6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реактивов и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расходных материалов для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проведения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сиквен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</w:t>
            </w:r>
            <w:proofErr w:type="spellEnd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 </w:t>
            </w:r>
            <w:proofErr w:type="gramStart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автоматическом</w:t>
            </w:r>
            <w:proofErr w:type="gramEnd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секвенаторе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</w:p>
        </w:tc>
      </w:tr>
      <w:tr w:rsidR="003C39D6" w:rsidRPr="00A44815" w:rsidTr="009C2DB8">
        <w:trPr>
          <w:trHeight w:val="6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Наборы реактивов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детекции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распространенных мутаций в генах частых наследственных заболеваний          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Минеральное масло для постановки полимеразной цепной реакции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Вакутейнеры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для забора крови с антикоагулянтом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Пробирки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стрипы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0,2 мл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Пробирки полипропиленовые 0,6 мл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Пробирки полипропиленовые 1,5 мл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Пробирки полипропиленовые 15 мл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Пробирки полипропиленовые 50 мл                 </w:t>
            </w:r>
          </w:p>
        </w:tc>
      </w:tr>
      <w:tr w:rsidR="003C39D6" w:rsidRPr="00A44815" w:rsidTr="009C2DB8">
        <w:trPr>
          <w:trHeight w:val="10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411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Наконечники в шта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тивах для </w:t>
            </w:r>
            <w:proofErr w:type="spellStart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микродозаторов</w:t>
            </w:r>
            <w:proofErr w:type="spellEnd"/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переменного объем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 для молекулярно-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биологических исследований на диапазон 0,5 - 10 мкл, 2 - 20 мкл, 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20 - 200 мкл, 100 - 1000 мкл,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1 - 5 мл             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Олигонуклеотиды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  <w:tr w:rsidR="003C39D6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82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Медицинский инструментарий </w:t>
            </w:r>
          </w:p>
        </w:tc>
      </w:tr>
      <w:tr w:rsidR="003C39D6" w:rsidRPr="00A44815" w:rsidTr="009C2DB8">
        <w:trPr>
          <w:trHeight w:val="6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82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Средства индивиду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альной защиты (одноразовые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халаты, перчатки, маски, бахилы, шапочки)                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дезинфекции 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Емкость для дезин</w:t>
            </w:r>
            <w:r w:rsid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фекции инструментов и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расходных материалов                            </w:t>
            </w:r>
          </w:p>
        </w:tc>
      </w:tr>
      <w:tr w:rsidR="003C39D6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59.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D6" w:rsidRPr="00A44815" w:rsidRDefault="003C39D6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Кондиционер</w:t>
            </w:r>
          </w:p>
        </w:tc>
      </w:tr>
    </w:tbl>
    <w:p w:rsidR="0007050D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07050D" w:rsidRPr="00A44815" w:rsidRDefault="0007050D" w:rsidP="00C705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. Стандарт оснащения отделения </w:t>
      </w:r>
      <w:proofErr w:type="spellStart"/>
      <w:r w:rsidRPr="00A44815">
        <w:rPr>
          <w:rFonts w:ascii="Times New Roman" w:hAnsi="Times New Roman"/>
          <w:color w:val="000000"/>
          <w:sz w:val="28"/>
          <w:szCs w:val="28"/>
        </w:rPr>
        <w:t>пренатальной</w:t>
      </w:r>
      <w:proofErr w:type="spellEnd"/>
      <w:r w:rsidRPr="00A44815">
        <w:rPr>
          <w:rFonts w:ascii="Times New Roman" w:hAnsi="Times New Roman"/>
          <w:color w:val="000000"/>
          <w:sz w:val="28"/>
          <w:szCs w:val="28"/>
        </w:rPr>
        <w:t xml:space="preserve"> диагностики 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Pr="00967E38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A44815">
        <w:rPr>
          <w:rFonts w:ascii="Times New Roman" w:hAnsi="Times New Roman"/>
          <w:color w:val="000000"/>
          <w:sz w:val="28"/>
          <w:szCs w:val="28"/>
        </w:rPr>
        <w:t>.1.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815">
        <w:rPr>
          <w:rFonts w:ascii="Times New Roman" w:hAnsi="Times New Roman"/>
          <w:color w:val="000000"/>
          <w:sz w:val="28"/>
          <w:szCs w:val="28"/>
        </w:rPr>
        <w:t>Стандарт оснащения манипуляционной (операционной)</w:t>
      </w:r>
      <w:r w:rsidR="00982AE7" w:rsidRPr="00982AE7">
        <w:t xml:space="preserve"> </w:t>
      </w:r>
      <w:r w:rsidR="00982AE7" w:rsidRPr="00967E38">
        <w:rPr>
          <w:rFonts w:ascii="Times New Roman" w:hAnsi="Times New Roman"/>
          <w:color w:val="000000"/>
          <w:sz w:val="28"/>
          <w:szCs w:val="28"/>
          <w:vertAlign w:val="superscript"/>
        </w:rPr>
        <w:t>**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447"/>
      </w:tblGrid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3F42C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C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врача </w:t>
            </w: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 персональным компьютером и выходом в информационно-коммуникационную сеть «Интернет»     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Ультразвуковой аппарат высокого класса с функцией для проведения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инвазивных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вмешательств и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биопсийными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насадками  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Многофункциональная кровать                     </w:t>
            </w:r>
          </w:p>
        </w:tc>
      </w:tr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Наборы для </w:t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трансабдоминальной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пункции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Иглы пункционные одноразовые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-акушера-гинеколога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Инвертированный микроскоп                       </w:t>
            </w:r>
          </w:p>
        </w:tc>
      </w:tr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Индивидуальная лампа освещения для врач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а-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цитогенетика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Операционная лампа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Стол для хранения инструментария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Стол для хранения стерильного инвентаря </w:t>
            </w:r>
          </w:p>
        </w:tc>
      </w:tr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дезинфекции инструментария и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расходных материалов                            </w:t>
            </w:r>
          </w:p>
        </w:tc>
      </w:tr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типа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открытого типа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Термометр медицинский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Стетофонендоскоп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</w:tr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Тонометр для измерения артериального давления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Очки защитные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E6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</w:tbl>
    <w:p w:rsidR="0007050D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A44815">
        <w:rPr>
          <w:rFonts w:ascii="Times New Roman" w:hAnsi="Times New Roman"/>
          <w:color w:val="000000"/>
          <w:sz w:val="28"/>
          <w:szCs w:val="28"/>
        </w:rPr>
        <w:t>.2.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Стандарт оснащения кабинета </w:t>
      </w:r>
      <w:proofErr w:type="spellStart"/>
      <w:r w:rsidR="00A343B3">
        <w:rPr>
          <w:rFonts w:ascii="Times New Roman" w:hAnsi="Times New Roman"/>
          <w:color w:val="000000"/>
          <w:sz w:val="28"/>
          <w:szCs w:val="28"/>
        </w:rPr>
        <w:t>инвазивной</w:t>
      </w:r>
      <w:proofErr w:type="spellEnd"/>
      <w:r w:rsidR="00A343B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E0D78">
        <w:rPr>
          <w:rFonts w:ascii="Times New Roman" w:hAnsi="Times New Roman"/>
          <w:color w:val="000000"/>
          <w:sz w:val="28"/>
          <w:szCs w:val="28"/>
        </w:rPr>
        <w:t>пренатальной</w:t>
      </w:r>
      <w:proofErr w:type="spellEnd"/>
      <w:r w:rsidR="002E0D78">
        <w:rPr>
          <w:rFonts w:ascii="Times New Roman" w:hAnsi="Times New Roman"/>
          <w:color w:val="000000"/>
          <w:sz w:val="28"/>
          <w:szCs w:val="28"/>
        </w:rPr>
        <w:t xml:space="preserve"> диагностики</w:t>
      </w:r>
      <w:r w:rsidR="00982AE7" w:rsidRPr="00967E38">
        <w:rPr>
          <w:rFonts w:ascii="Times New Roman" w:hAnsi="Times New Roman"/>
          <w:color w:val="000000"/>
          <w:sz w:val="28"/>
          <w:szCs w:val="28"/>
          <w:vertAlign w:val="superscript"/>
        </w:rPr>
        <w:t>**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447"/>
      </w:tblGrid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3F42C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EF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врача  с персональным компьютером и выходом в информационно-коммуникационную сеть «Интернет»     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врача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-акушера-гинеколога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Кресло гинекологическое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Стол для инструментария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Шкаф для хранения медицинских документов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Весы с ростомером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Кушетка     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Тонометр для измерения артериального давления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Термометр медицинский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Сантиметровая лента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Стетофонендоскоп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Ультразвуковой аппарат (экспертного класса)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дезинфекции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Каталка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A44815">
        <w:rPr>
          <w:rFonts w:ascii="Times New Roman" w:hAnsi="Times New Roman"/>
          <w:color w:val="000000"/>
          <w:sz w:val="28"/>
          <w:szCs w:val="28"/>
        </w:rPr>
        <w:t>.3.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815">
        <w:rPr>
          <w:rFonts w:ascii="Times New Roman" w:hAnsi="Times New Roman"/>
          <w:color w:val="000000"/>
          <w:sz w:val="28"/>
          <w:szCs w:val="28"/>
        </w:rPr>
        <w:t>Стандарт оснащения кабинета ультразвуковой</w:t>
      </w:r>
      <w:r w:rsidR="002E0D7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E0D78">
        <w:rPr>
          <w:rFonts w:ascii="Times New Roman" w:hAnsi="Times New Roman"/>
          <w:color w:val="000000"/>
          <w:sz w:val="28"/>
          <w:szCs w:val="28"/>
        </w:rPr>
        <w:t>пренатальной</w:t>
      </w:r>
      <w:proofErr w:type="spellEnd"/>
      <w:r w:rsidRPr="00A44815">
        <w:rPr>
          <w:rFonts w:ascii="Times New Roman" w:hAnsi="Times New Roman"/>
          <w:color w:val="000000"/>
          <w:sz w:val="28"/>
          <w:szCs w:val="28"/>
        </w:rPr>
        <w:t xml:space="preserve"> диагностики</w:t>
      </w:r>
      <w:r w:rsidR="00982AE7" w:rsidRPr="00967E38">
        <w:rPr>
          <w:rFonts w:ascii="Times New Roman" w:hAnsi="Times New Roman"/>
          <w:color w:val="000000"/>
          <w:sz w:val="28"/>
          <w:szCs w:val="28"/>
          <w:vertAlign w:val="superscript"/>
        </w:rPr>
        <w:t>**</w:t>
      </w: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447"/>
      </w:tblGrid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060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3F42C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47" w:type="dxa"/>
          </w:tcPr>
          <w:p w:rsidR="009C2DB8" w:rsidRPr="00A44815" w:rsidRDefault="009C2DB8" w:rsidP="00EF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врача  с персональным компьютером и выходом в информационно-коммуникационную сеть «Интернет»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47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врача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ультразвуковой диагностики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Кушетка              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Ультразвуковой аппарат (экспертного класса)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Настольная лампа     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0"/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     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типа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открытого типа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Ширма                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дезинфекции             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47" w:type="dxa"/>
          </w:tcPr>
          <w:p w:rsidR="009C2DB8" w:rsidRPr="00A44815" w:rsidRDefault="009C2DB8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Каталка</w:t>
            </w:r>
          </w:p>
        </w:tc>
      </w:tr>
    </w:tbl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7050D" w:rsidRPr="00A44815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C70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Стандарт оснащения информационно-аналитического отделения</w:t>
      </w:r>
      <w:r w:rsidRPr="00A4481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7050D" w:rsidRDefault="0007050D" w:rsidP="00C70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Pr="0036538B" w:rsidRDefault="0007050D" w:rsidP="0036538B">
      <w:pPr>
        <w:pStyle w:val="ac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6538B">
        <w:rPr>
          <w:rFonts w:ascii="Times New Roman" w:hAnsi="Times New Roman"/>
          <w:color w:val="000000"/>
          <w:sz w:val="28"/>
          <w:szCs w:val="28"/>
        </w:rPr>
        <w:t>Стандарт оснащения регистратуры</w:t>
      </w:r>
    </w:p>
    <w:p w:rsidR="0007050D" w:rsidRPr="00661DDC" w:rsidRDefault="0007050D" w:rsidP="0036538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8567"/>
      </w:tblGrid>
      <w:tr w:rsidR="009C2DB8" w:rsidRPr="00A44815" w:rsidTr="009C2DB8">
        <w:trPr>
          <w:trHeight w:val="40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3F42CC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регистратора</w:t>
            </w:r>
            <w:r>
              <w:t xml:space="preserve"> </w:t>
            </w: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 персональным компьютером и выходом в информационно-коммуникационную сеть «Интернет»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Рабочее место лаборанта                                  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Емкость для сбора бытовых и медицинских отходов 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Морозильная камера (-20 °C)</w:t>
            </w:r>
          </w:p>
        </w:tc>
      </w:tr>
      <w:tr w:rsidR="009C2DB8" w:rsidRPr="00A44815" w:rsidTr="009C2DB8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F2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240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Бактерицидный облучатель воздуха      </w:t>
            </w:r>
            <w:bookmarkStart w:id="1" w:name="_GoBack"/>
            <w:bookmarkEnd w:id="1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рециркуляторного</w:t>
            </w:r>
            <w:proofErr w:type="spell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типа                           </w:t>
            </w:r>
          </w:p>
        </w:tc>
      </w:tr>
    </w:tbl>
    <w:p w:rsidR="0007050D" w:rsidRPr="00A44815" w:rsidRDefault="0007050D" w:rsidP="00C70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50D" w:rsidRDefault="0007050D" w:rsidP="0036538B">
      <w:pPr>
        <w:pStyle w:val="ac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6538B">
        <w:rPr>
          <w:rFonts w:ascii="Times New Roman" w:hAnsi="Times New Roman"/>
          <w:color w:val="000000"/>
          <w:sz w:val="28"/>
          <w:szCs w:val="28"/>
        </w:rPr>
        <w:t>Стандарт оснащения организационно-методического кабинета (кабинета медицинской статистики)</w:t>
      </w:r>
    </w:p>
    <w:p w:rsidR="0007050D" w:rsidRPr="00A44815" w:rsidRDefault="0007050D" w:rsidP="0036538B">
      <w:pPr>
        <w:pStyle w:val="ac"/>
        <w:widowControl w:val="0"/>
        <w:autoSpaceDE w:val="0"/>
        <w:autoSpaceDN w:val="0"/>
        <w:adjustRightInd w:val="0"/>
        <w:spacing w:after="0" w:line="240" w:lineRule="auto"/>
        <w:ind w:left="1080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8447"/>
      </w:tblGrid>
      <w:tr w:rsidR="009C2DB8" w:rsidRPr="00A44815" w:rsidTr="009C2DB8">
        <w:trPr>
          <w:trHeight w:val="4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9C2DB8" w:rsidP="00D9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B8" w:rsidRPr="00A44815" w:rsidRDefault="003F42CC" w:rsidP="00B95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2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оборудования (оснащения)</w:t>
            </w:r>
            <w:r w:rsidRPr="00967E3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*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47" w:type="dxa"/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Рабочее место медицинского статистика</w:t>
            </w:r>
            <w:r>
              <w:t xml:space="preserve"> </w:t>
            </w:r>
            <w:r w:rsidRPr="009C2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 персональным компьютером и выходом в информационно-коммуникационную сеть «Интернет»               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47" w:type="dxa"/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48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Телефон, факс</w:t>
            </w:r>
          </w:p>
        </w:tc>
      </w:tr>
      <w:tr w:rsidR="009C2DB8" w:rsidRPr="00A44815" w:rsidTr="009C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840" w:type="dxa"/>
          </w:tcPr>
          <w:p w:rsidR="009C2DB8" w:rsidRPr="00A44815" w:rsidRDefault="009C2DB8" w:rsidP="0096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47" w:type="dxa"/>
          </w:tcPr>
          <w:p w:rsidR="009C2DB8" w:rsidRPr="00A44815" w:rsidRDefault="009C2DB8" w:rsidP="0098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Принтер или многофункциональное устройство: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принтер-копировальный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аппарат - сканер</w:t>
            </w:r>
          </w:p>
        </w:tc>
      </w:tr>
    </w:tbl>
    <w:p w:rsidR="009F50BB" w:rsidRDefault="009F50BB">
      <w:pPr>
        <w:rPr>
          <w:rFonts w:ascii="Times New Roman" w:hAnsi="Times New Roman"/>
          <w:color w:val="000000"/>
          <w:sz w:val="28"/>
          <w:szCs w:val="28"/>
        </w:rPr>
      </w:pPr>
    </w:p>
    <w:p w:rsidR="00967E38" w:rsidRDefault="009F50BB" w:rsidP="00967E3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7E38">
        <w:rPr>
          <w:rFonts w:ascii="Times New Roman" w:hAnsi="Times New Roman"/>
          <w:color w:val="000000"/>
          <w:sz w:val="20"/>
          <w:szCs w:val="20"/>
          <w:vertAlign w:val="superscript"/>
        </w:rPr>
        <w:t>*</w:t>
      </w:r>
      <w:r w:rsidRPr="00967E38">
        <w:rPr>
          <w:rFonts w:ascii="Times New Roman" w:hAnsi="Times New Roman"/>
          <w:color w:val="000000"/>
          <w:sz w:val="20"/>
          <w:szCs w:val="20"/>
        </w:rPr>
        <w:t>Количество оборудования не менее 1</w:t>
      </w:r>
      <w:r w:rsidR="00967E38">
        <w:rPr>
          <w:rFonts w:ascii="Times New Roman" w:hAnsi="Times New Roman"/>
          <w:color w:val="000000"/>
          <w:sz w:val="20"/>
          <w:szCs w:val="20"/>
        </w:rPr>
        <w:t>.</w:t>
      </w:r>
    </w:p>
    <w:p w:rsidR="003F42CC" w:rsidRPr="00967E38" w:rsidRDefault="003F42CC" w:rsidP="00967E3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7E38">
        <w:rPr>
          <w:rFonts w:ascii="Times New Roman" w:hAnsi="Times New Roman"/>
          <w:color w:val="000000"/>
          <w:sz w:val="20"/>
          <w:szCs w:val="20"/>
          <w:vertAlign w:val="superscript"/>
        </w:rPr>
        <w:t xml:space="preserve">** </w:t>
      </w:r>
      <w:r w:rsidRPr="00967E38">
        <w:rPr>
          <w:rFonts w:ascii="Times New Roman" w:hAnsi="Times New Roman"/>
          <w:color w:val="000000"/>
          <w:sz w:val="20"/>
          <w:szCs w:val="20"/>
        </w:rPr>
        <w:t>При наличии в структуре в медико-генетической консультации (</w:t>
      </w:r>
      <w:r w:rsidR="00967E38">
        <w:rPr>
          <w:rFonts w:ascii="Times New Roman" w:hAnsi="Times New Roman"/>
          <w:color w:val="000000"/>
          <w:sz w:val="20"/>
          <w:szCs w:val="20"/>
        </w:rPr>
        <w:t>ц</w:t>
      </w:r>
      <w:r w:rsidRPr="00967E38">
        <w:rPr>
          <w:rFonts w:ascii="Times New Roman" w:hAnsi="Times New Roman"/>
          <w:color w:val="000000"/>
          <w:sz w:val="20"/>
          <w:szCs w:val="20"/>
        </w:rPr>
        <w:t>ентре)</w:t>
      </w:r>
      <w:r w:rsidR="00967E38">
        <w:rPr>
          <w:rFonts w:ascii="Times New Roman" w:hAnsi="Times New Roman"/>
          <w:color w:val="000000"/>
          <w:sz w:val="20"/>
          <w:szCs w:val="20"/>
        </w:rPr>
        <w:t>.</w:t>
      </w:r>
    </w:p>
    <w:sectPr w:rsidR="003F42CC" w:rsidRPr="00967E38" w:rsidSect="00107E07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3AE" w:rsidRDefault="000773AE" w:rsidP="007C7CEA">
      <w:pPr>
        <w:spacing w:after="0" w:line="240" w:lineRule="auto"/>
      </w:pPr>
      <w:r>
        <w:separator/>
      </w:r>
    </w:p>
  </w:endnote>
  <w:endnote w:type="continuationSeparator" w:id="0">
    <w:p w:rsidR="000773AE" w:rsidRDefault="000773AE" w:rsidP="007C7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3AE" w:rsidRDefault="000773AE" w:rsidP="007C7CEA">
      <w:pPr>
        <w:spacing w:after="0" w:line="240" w:lineRule="auto"/>
      </w:pPr>
      <w:r>
        <w:separator/>
      </w:r>
    </w:p>
  </w:footnote>
  <w:footnote w:type="continuationSeparator" w:id="0">
    <w:p w:rsidR="000773AE" w:rsidRDefault="000773AE" w:rsidP="007C7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AE7" w:rsidRDefault="0046169E">
    <w:pPr>
      <w:pStyle w:val="a8"/>
      <w:jc w:val="center"/>
    </w:pPr>
    <w:r w:rsidRPr="007C7CEA">
      <w:rPr>
        <w:rFonts w:ascii="Times New Roman" w:hAnsi="Times New Roman"/>
        <w:sz w:val="28"/>
      </w:rPr>
      <w:fldChar w:fldCharType="begin"/>
    </w:r>
    <w:r w:rsidR="00982AE7" w:rsidRPr="007C7CEA">
      <w:rPr>
        <w:rFonts w:ascii="Times New Roman" w:hAnsi="Times New Roman"/>
        <w:sz w:val="28"/>
      </w:rPr>
      <w:instrText xml:space="preserve"> PAGE   \* MERGEFORMAT </w:instrText>
    </w:r>
    <w:r w:rsidRPr="007C7CEA">
      <w:rPr>
        <w:rFonts w:ascii="Times New Roman" w:hAnsi="Times New Roman"/>
        <w:sz w:val="28"/>
      </w:rPr>
      <w:fldChar w:fldCharType="separate"/>
    </w:r>
    <w:r w:rsidR="00212624">
      <w:rPr>
        <w:rFonts w:ascii="Times New Roman" w:hAnsi="Times New Roman"/>
        <w:noProof/>
        <w:sz w:val="28"/>
      </w:rPr>
      <w:t>12</w:t>
    </w:r>
    <w:r w:rsidRPr="007C7CEA">
      <w:rPr>
        <w:rFonts w:ascii="Times New Roman" w:hAnsi="Times New Roman"/>
        <w:sz w:val="28"/>
      </w:rPr>
      <w:fldChar w:fldCharType="end"/>
    </w:r>
  </w:p>
  <w:p w:rsidR="00982AE7" w:rsidRDefault="00982AE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45EA"/>
    <w:multiLevelType w:val="multilevel"/>
    <w:tmpl w:val="6C00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27F06445"/>
    <w:multiLevelType w:val="multilevel"/>
    <w:tmpl w:val="FD92981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A3181"/>
    <w:rsid w:val="00000122"/>
    <w:rsid w:val="00007DBF"/>
    <w:rsid w:val="0001073C"/>
    <w:rsid w:val="00011C7C"/>
    <w:rsid w:val="00013127"/>
    <w:rsid w:val="000154A4"/>
    <w:rsid w:val="00015EC9"/>
    <w:rsid w:val="000160BE"/>
    <w:rsid w:val="00020A4C"/>
    <w:rsid w:val="00021309"/>
    <w:rsid w:val="000232D6"/>
    <w:rsid w:val="0002395E"/>
    <w:rsid w:val="00023B42"/>
    <w:rsid w:val="00031C66"/>
    <w:rsid w:val="00032839"/>
    <w:rsid w:val="00032FDE"/>
    <w:rsid w:val="00036D8F"/>
    <w:rsid w:val="000370C5"/>
    <w:rsid w:val="00041F2D"/>
    <w:rsid w:val="00043A02"/>
    <w:rsid w:val="00044E46"/>
    <w:rsid w:val="0004622D"/>
    <w:rsid w:val="000466B1"/>
    <w:rsid w:val="0004747B"/>
    <w:rsid w:val="00051247"/>
    <w:rsid w:val="00060055"/>
    <w:rsid w:val="000607EF"/>
    <w:rsid w:val="00061BE7"/>
    <w:rsid w:val="0006429C"/>
    <w:rsid w:val="00064829"/>
    <w:rsid w:val="00065C30"/>
    <w:rsid w:val="000667C7"/>
    <w:rsid w:val="00066F01"/>
    <w:rsid w:val="0007050D"/>
    <w:rsid w:val="000707EC"/>
    <w:rsid w:val="00070D2D"/>
    <w:rsid w:val="00075806"/>
    <w:rsid w:val="00075CA6"/>
    <w:rsid w:val="000773AE"/>
    <w:rsid w:val="000818EF"/>
    <w:rsid w:val="00082E47"/>
    <w:rsid w:val="000837AB"/>
    <w:rsid w:val="00090745"/>
    <w:rsid w:val="000914A3"/>
    <w:rsid w:val="00091B81"/>
    <w:rsid w:val="0009397D"/>
    <w:rsid w:val="00095C30"/>
    <w:rsid w:val="000962C2"/>
    <w:rsid w:val="00097F99"/>
    <w:rsid w:val="000A205C"/>
    <w:rsid w:val="000A2C66"/>
    <w:rsid w:val="000A2D53"/>
    <w:rsid w:val="000A431C"/>
    <w:rsid w:val="000A6208"/>
    <w:rsid w:val="000A7041"/>
    <w:rsid w:val="000A7D91"/>
    <w:rsid w:val="000B0960"/>
    <w:rsid w:val="000B147E"/>
    <w:rsid w:val="000B25D5"/>
    <w:rsid w:val="000B3A7E"/>
    <w:rsid w:val="000B3EE3"/>
    <w:rsid w:val="000B7692"/>
    <w:rsid w:val="000B7D68"/>
    <w:rsid w:val="000B7F5C"/>
    <w:rsid w:val="000D1101"/>
    <w:rsid w:val="000D1325"/>
    <w:rsid w:val="000D2511"/>
    <w:rsid w:val="000D48CB"/>
    <w:rsid w:val="000D52F5"/>
    <w:rsid w:val="000D6EB2"/>
    <w:rsid w:val="000E7A12"/>
    <w:rsid w:val="000F16DC"/>
    <w:rsid w:val="000F336A"/>
    <w:rsid w:val="000F7878"/>
    <w:rsid w:val="0010026C"/>
    <w:rsid w:val="00100A22"/>
    <w:rsid w:val="001024D9"/>
    <w:rsid w:val="0010255E"/>
    <w:rsid w:val="001058C0"/>
    <w:rsid w:val="00106C03"/>
    <w:rsid w:val="001073FB"/>
    <w:rsid w:val="00107E07"/>
    <w:rsid w:val="00112CEB"/>
    <w:rsid w:val="00114ED1"/>
    <w:rsid w:val="00115615"/>
    <w:rsid w:val="00115AF7"/>
    <w:rsid w:val="001165CF"/>
    <w:rsid w:val="00117701"/>
    <w:rsid w:val="00120E2C"/>
    <w:rsid w:val="00123F39"/>
    <w:rsid w:val="00125897"/>
    <w:rsid w:val="00125B66"/>
    <w:rsid w:val="00125CDB"/>
    <w:rsid w:val="001306B1"/>
    <w:rsid w:val="001345D3"/>
    <w:rsid w:val="001356E3"/>
    <w:rsid w:val="001379A6"/>
    <w:rsid w:val="00140933"/>
    <w:rsid w:val="00142883"/>
    <w:rsid w:val="001448C4"/>
    <w:rsid w:val="00144BE0"/>
    <w:rsid w:val="001450AE"/>
    <w:rsid w:val="0014762F"/>
    <w:rsid w:val="00152DB6"/>
    <w:rsid w:val="00157B13"/>
    <w:rsid w:val="00157C20"/>
    <w:rsid w:val="001603FE"/>
    <w:rsid w:val="00162E95"/>
    <w:rsid w:val="0016432D"/>
    <w:rsid w:val="001714E9"/>
    <w:rsid w:val="00171DF3"/>
    <w:rsid w:val="00173057"/>
    <w:rsid w:val="0017799C"/>
    <w:rsid w:val="001800B6"/>
    <w:rsid w:val="00180F77"/>
    <w:rsid w:val="00182A4F"/>
    <w:rsid w:val="0018314E"/>
    <w:rsid w:val="001847E3"/>
    <w:rsid w:val="00187874"/>
    <w:rsid w:val="001907AD"/>
    <w:rsid w:val="001A34B5"/>
    <w:rsid w:val="001A43D5"/>
    <w:rsid w:val="001A5B39"/>
    <w:rsid w:val="001A6C56"/>
    <w:rsid w:val="001A6D6A"/>
    <w:rsid w:val="001A6F56"/>
    <w:rsid w:val="001A7B3F"/>
    <w:rsid w:val="001B020B"/>
    <w:rsid w:val="001B0B39"/>
    <w:rsid w:val="001B3B2F"/>
    <w:rsid w:val="001B3D7B"/>
    <w:rsid w:val="001B4748"/>
    <w:rsid w:val="001C1ECE"/>
    <w:rsid w:val="001C38D4"/>
    <w:rsid w:val="001C7B43"/>
    <w:rsid w:val="001C7D61"/>
    <w:rsid w:val="001D20B0"/>
    <w:rsid w:val="001D4962"/>
    <w:rsid w:val="001D7CC0"/>
    <w:rsid w:val="001E0645"/>
    <w:rsid w:val="001E0821"/>
    <w:rsid w:val="001E4F0C"/>
    <w:rsid w:val="001E7136"/>
    <w:rsid w:val="001F21BC"/>
    <w:rsid w:val="001F3BEF"/>
    <w:rsid w:val="001F5710"/>
    <w:rsid w:val="001F5879"/>
    <w:rsid w:val="001F6FF1"/>
    <w:rsid w:val="001F7210"/>
    <w:rsid w:val="0020189D"/>
    <w:rsid w:val="00201FFD"/>
    <w:rsid w:val="00202615"/>
    <w:rsid w:val="00202FF2"/>
    <w:rsid w:val="002042CC"/>
    <w:rsid w:val="00204DB3"/>
    <w:rsid w:val="00212624"/>
    <w:rsid w:val="00213525"/>
    <w:rsid w:val="0021397E"/>
    <w:rsid w:val="00214092"/>
    <w:rsid w:val="0021467D"/>
    <w:rsid w:val="00220E05"/>
    <w:rsid w:val="00226106"/>
    <w:rsid w:val="0022649B"/>
    <w:rsid w:val="0022758F"/>
    <w:rsid w:val="00227F61"/>
    <w:rsid w:val="00233BA3"/>
    <w:rsid w:val="00235051"/>
    <w:rsid w:val="002361FD"/>
    <w:rsid w:val="00236618"/>
    <w:rsid w:val="00240494"/>
    <w:rsid w:val="00241E3B"/>
    <w:rsid w:val="00251297"/>
    <w:rsid w:val="00260221"/>
    <w:rsid w:val="00260B18"/>
    <w:rsid w:val="00260D0E"/>
    <w:rsid w:val="00261A01"/>
    <w:rsid w:val="00262D64"/>
    <w:rsid w:val="0026311A"/>
    <w:rsid w:val="002639C9"/>
    <w:rsid w:val="002658F7"/>
    <w:rsid w:val="00265E25"/>
    <w:rsid w:val="00272ECF"/>
    <w:rsid w:val="00273557"/>
    <w:rsid w:val="0027482A"/>
    <w:rsid w:val="00276768"/>
    <w:rsid w:val="0028121B"/>
    <w:rsid w:val="002823DE"/>
    <w:rsid w:val="00284E3B"/>
    <w:rsid w:val="00285029"/>
    <w:rsid w:val="00286300"/>
    <w:rsid w:val="00287E95"/>
    <w:rsid w:val="00287EF5"/>
    <w:rsid w:val="0029158D"/>
    <w:rsid w:val="00291C1F"/>
    <w:rsid w:val="00292621"/>
    <w:rsid w:val="0029511B"/>
    <w:rsid w:val="002A0C54"/>
    <w:rsid w:val="002A1F54"/>
    <w:rsid w:val="002A274C"/>
    <w:rsid w:val="002A276F"/>
    <w:rsid w:val="002A2886"/>
    <w:rsid w:val="002A2E9C"/>
    <w:rsid w:val="002A39D2"/>
    <w:rsid w:val="002A57CD"/>
    <w:rsid w:val="002A78E8"/>
    <w:rsid w:val="002A796F"/>
    <w:rsid w:val="002B0913"/>
    <w:rsid w:val="002B13BC"/>
    <w:rsid w:val="002B3E00"/>
    <w:rsid w:val="002B73EF"/>
    <w:rsid w:val="002C6084"/>
    <w:rsid w:val="002C63E1"/>
    <w:rsid w:val="002C6E08"/>
    <w:rsid w:val="002D1402"/>
    <w:rsid w:val="002D4885"/>
    <w:rsid w:val="002E03FF"/>
    <w:rsid w:val="002E0D78"/>
    <w:rsid w:val="002E160A"/>
    <w:rsid w:val="002E2333"/>
    <w:rsid w:val="002E36C0"/>
    <w:rsid w:val="002E3D68"/>
    <w:rsid w:val="002F0764"/>
    <w:rsid w:val="002F0E35"/>
    <w:rsid w:val="002F45F2"/>
    <w:rsid w:val="002F5E25"/>
    <w:rsid w:val="00300D16"/>
    <w:rsid w:val="00301BBE"/>
    <w:rsid w:val="0030353B"/>
    <w:rsid w:val="003107C6"/>
    <w:rsid w:val="003134BC"/>
    <w:rsid w:val="00314F68"/>
    <w:rsid w:val="00321504"/>
    <w:rsid w:val="00322184"/>
    <w:rsid w:val="00323E58"/>
    <w:rsid w:val="0032477C"/>
    <w:rsid w:val="00324E87"/>
    <w:rsid w:val="00327A2B"/>
    <w:rsid w:val="00331A3C"/>
    <w:rsid w:val="00331E7E"/>
    <w:rsid w:val="00336E50"/>
    <w:rsid w:val="003375C0"/>
    <w:rsid w:val="00337D82"/>
    <w:rsid w:val="00340534"/>
    <w:rsid w:val="00342BB2"/>
    <w:rsid w:val="003431A2"/>
    <w:rsid w:val="00344868"/>
    <w:rsid w:val="003465A3"/>
    <w:rsid w:val="003467DF"/>
    <w:rsid w:val="00347067"/>
    <w:rsid w:val="003475E3"/>
    <w:rsid w:val="003478EA"/>
    <w:rsid w:val="00351C9C"/>
    <w:rsid w:val="00353374"/>
    <w:rsid w:val="003544B2"/>
    <w:rsid w:val="00354DAE"/>
    <w:rsid w:val="0036134C"/>
    <w:rsid w:val="00362548"/>
    <w:rsid w:val="0036367F"/>
    <w:rsid w:val="00364DC3"/>
    <w:rsid w:val="0036538B"/>
    <w:rsid w:val="00366001"/>
    <w:rsid w:val="0036645F"/>
    <w:rsid w:val="00366A87"/>
    <w:rsid w:val="00373127"/>
    <w:rsid w:val="003732B4"/>
    <w:rsid w:val="00374AE0"/>
    <w:rsid w:val="00376A23"/>
    <w:rsid w:val="00380252"/>
    <w:rsid w:val="00380268"/>
    <w:rsid w:val="003805F0"/>
    <w:rsid w:val="003833C8"/>
    <w:rsid w:val="00383650"/>
    <w:rsid w:val="00383D62"/>
    <w:rsid w:val="003850F1"/>
    <w:rsid w:val="00386DCB"/>
    <w:rsid w:val="003923B0"/>
    <w:rsid w:val="00393FD4"/>
    <w:rsid w:val="0039728D"/>
    <w:rsid w:val="003A1ABD"/>
    <w:rsid w:val="003A29CB"/>
    <w:rsid w:val="003A308D"/>
    <w:rsid w:val="003A3F6D"/>
    <w:rsid w:val="003B1353"/>
    <w:rsid w:val="003B1A49"/>
    <w:rsid w:val="003B1F90"/>
    <w:rsid w:val="003B44EF"/>
    <w:rsid w:val="003B64D8"/>
    <w:rsid w:val="003C39D6"/>
    <w:rsid w:val="003C3FE8"/>
    <w:rsid w:val="003C5944"/>
    <w:rsid w:val="003D1767"/>
    <w:rsid w:val="003D63EF"/>
    <w:rsid w:val="003D78B7"/>
    <w:rsid w:val="003E18ED"/>
    <w:rsid w:val="003E1A3F"/>
    <w:rsid w:val="003E2034"/>
    <w:rsid w:val="003E235F"/>
    <w:rsid w:val="003F1566"/>
    <w:rsid w:val="003F3931"/>
    <w:rsid w:val="003F42CC"/>
    <w:rsid w:val="003F4E38"/>
    <w:rsid w:val="003F5C3D"/>
    <w:rsid w:val="0040059B"/>
    <w:rsid w:val="00400AA2"/>
    <w:rsid w:val="00400AFE"/>
    <w:rsid w:val="0040236A"/>
    <w:rsid w:val="00403447"/>
    <w:rsid w:val="00403577"/>
    <w:rsid w:val="00403F49"/>
    <w:rsid w:val="00406DDC"/>
    <w:rsid w:val="004078F1"/>
    <w:rsid w:val="004102B1"/>
    <w:rsid w:val="0041030D"/>
    <w:rsid w:val="00410FF9"/>
    <w:rsid w:val="0041148B"/>
    <w:rsid w:val="004122A3"/>
    <w:rsid w:val="0041387B"/>
    <w:rsid w:val="00415F3E"/>
    <w:rsid w:val="0041718D"/>
    <w:rsid w:val="0042213B"/>
    <w:rsid w:val="004259E4"/>
    <w:rsid w:val="0043010D"/>
    <w:rsid w:val="00433F95"/>
    <w:rsid w:val="00443EC1"/>
    <w:rsid w:val="00443F16"/>
    <w:rsid w:val="0044781C"/>
    <w:rsid w:val="00451341"/>
    <w:rsid w:val="004530A0"/>
    <w:rsid w:val="004600D9"/>
    <w:rsid w:val="0046169E"/>
    <w:rsid w:val="0046648E"/>
    <w:rsid w:val="00470D87"/>
    <w:rsid w:val="0047220D"/>
    <w:rsid w:val="00473333"/>
    <w:rsid w:val="004742E6"/>
    <w:rsid w:val="004821BF"/>
    <w:rsid w:val="0048447E"/>
    <w:rsid w:val="004856C6"/>
    <w:rsid w:val="00491D82"/>
    <w:rsid w:val="00492549"/>
    <w:rsid w:val="00495F98"/>
    <w:rsid w:val="004978A7"/>
    <w:rsid w:val="004A42FE"/>
    <w:rsid w:val="004B12FB"/>
    <w:rsid w:val="004B4AE5"/>
    <w:rsid w:val="004B7C5E"/>
    <w:rsid w:val="004C2F2C"/>
    <w:rsid w:val="004C565E"/>
    <w:rsid w:val="004C5D7D"/>
    <w:rsid w:val="004C6081"/>
    <w:rsid w:val="004D3927"/>
    <w:rsid w:val="004D3CA9"/>
    <w:rsid w:val="004D64D0"/>
    <w:rsid w:val="004D7074"/>
    <w:rsid w:val="004E0298"/>
    <w:rsid w:val="004E2963"/>
    <w:rsid w:val="004E3C76"/>
    <w:rsid w:val="004E46AC"/>
    <w:rsid w:val="004E748F"/>
    <w:rsid w:val="004F2D12"/>
    <w:rsid w:val="004F377E"/>
    <w:rsid w:val="004F3B56"/>
    <w:rsid w:val="004F5E64"/>
    <w:rsid w:val="004F61C5"/>
    <w:rsid w:val="004F68A0"/>
    <w:rsid w:val="0050023C"/>
    <w:rsid w:val="00500B08"/>
    <w:rsid w:val="005051EE"/>
    <w:rsid w:val="00506772"/>
    <w:rsid w:val="00506C36"/>
    <w:rsid w:val="00507A28"/>
    <w:rsid w:val="00507D42"/>
    <w:rsid w:val="00514F8B"/>
    <w:rsid w:val="00515E78"/>
    <w:rsid w:val="00516A27"/>
    <w:rsid w:val="00516B61"/>
    <w:rsid w:val="0051716A"/>
    <w:rsid w:val="005200C4"/>
    <w:rsid w:val="005213A7"/>
    <w:rsid w:val="00522DE4"/>
    <w:rsid w:val="00524E56"/>
    <w:rsid w:val="00531CC4"/>
    <w:rsid w:val="00531DE5"/>
    <w:rsid w:val="00537ABE"/>
    <w:rsid w:val="0054205E"/>
    <w:rsid w:val="00543DA0"/>
    <w:rsid w:val="0054686E"/>
    <w:rsid w:val="00550D71"/>
    <w:rsid w:val="0055187B"/>
    <w:rsid w:val="00551CD1"/>
    <w:rsid w:val="00553791"/>
    <w:rsid w:val="0055408A"/>
    <w:rsid w:val="00555329"/>
    <w:rsid w:val="00555AB8"/>
    <w:rsid w:val="00557BD1"/>
    <w:rsid w:val="00560008"/>
    <w:rsid w:val="00560721"/>
    <w:rsid w:val="005608FB"/>
    <w:rsid w:val="00560D39"/>
    <w:rsid w:val="00562189"/>
    <w:rsid w:val="00564641"/>
    <w:rsid w:val="00564CC4"/>
    <w:rsid w:val="00565329"/>
    <w:rsid w:val="00567C6A"/>
    <w:rsid w:val="00572063"/>
    <w:rsid w:val="00576625"/>
    <w:rsid w:val="00583CDC"/>
    <w:rsid w:val="00585158"/>
    <w:rsid w:val="00585597"/>
    <w:rsid w:val="00585C27"/>
    <w:rsid w:val="00586C9D"/>
    <w:rsid w:val="0058790F"/>
    <w:rsid w:val="00587957"/>
    <w:rsid w:val="0059096E"/>
    <w:rsid w:val="00592370"/>
    <w:rsid w:val="00597D77"/>
    <w:rsid w:val="005A2C88"/>
    <w:rsid w:val="005A67AE"/>
    <w:rsid w:val="005A6941"/>
    <w:rsid w:val="005B38B8"/>
    <w:rsid w:val="005B4DC2"/>
    <w:rsid w:val="005B568C"/>
    <w:rsid w:val="005B7AA9"/>
    <w:rsid w:val="005C049A"/>
    <w:rsid w:val="005C0596"/>
    <w:rsid w:val="005C07A9"/>
    <w:rsid w:val="005D0D04"/>
    <w:rsid w:val="005D2032"/>
    <w:rsid w:val="005D3630"/>
    <w:rsid w:val="005D4943"/>
    <w:rsid w:val="005D5CB6"/>
    <w:rsid w:val="005D6949"/>
    <w:rsid w:val="005E08BF"/>
    <w:rsid w:val="005E15C7"/>
    <w:rsid w:val="005E7F10"/>
    <w:rsid w:val="005F2A10"/>
    <w:rsid w:val="005F2DAB"/>
    <w:rsid w:val="005F5076"/>
    <w:rsid w:val="006011FF"/>
    <w:rsid w:val="00604FB9"/>
    <w:rsid w:val="00606625"/>
    <w:rsid w:val="00611A02"/>
    <w:rsid w:val="00611E12"/>
    <w:rsid w:val="00612BDB"/>
    <w:rsid w:val="00615458"/>
    <w:rsid w:val="00615B06"/>
    <w:rsid w:val="00632723"/>
    <w:rsid w:val="00634481"/>
    <w:rsid w:val="00637633"/>
    <w:rsid w:val="0063794F"/>
    <w:rsid w:val="00643433"/>
    <w:rsid w:val="006434C4"/>
    <w:rsid w:val="006463E3"/>
    <w:rsid w:val="00647534"/>
    <w:rsid w:val="006503BC"/>
    <w:rsid w:val="006525F5"/>
    <w:rsid w:val="00653172"/>
    <w:rsid w:val="00655F7A"/>
    <w:rsid w:val="006564C5"/>
    <w:rsid w:val="00656A52"/>
    <w:rsid w:val="00657A05"/>
    <w:rsid w:val="00657CFE"/>
    <w:rsid w:val="006615C2"/>
    <w:rsid w:val="00661854"/>
    <w:rsid w:val="00661DDC"/>
    <w:rsid w:val="0066269C"/>
    <w:rsid w:val="00662A05"/>
    <w:rsid w:val="006649F1"/>
    <w:rsid w:val="00666210"/>
    <w:rsid w:val="00666445"/>
    <w:rsid w:val="00666FC4"/>
    <w:rsid w:val="00674760"/>
    <w:rsid w:val="00674AF3"/>
    <w:rsid w:val="00681459"/>
    <w:rsid w:val="00681E07"/>
    <w:rsid w:val="00681EC9"/>
    <w:rsid w:val="0068299F"/>
    <w:rsid w:val="0068468C"/>
    <w:rsid w:val="00686B07"/>
    <w:rsid w:val="0069127C"/>
    <w:rsid w:val="006916E8"/>
    <w:rsid w:val="00695283"/>
    <w:rsid w:val="0069636C"/>
    <w:rsid w:val="006963DB"/>
    <w:rsid w:val="00696DD5"/>
    <w:rsid w:val="006976C3"/>
    <w:rsid w:val="00697952"/>
    <w:rsid w:val="006A3C29"/>
    <w:rsid w:val="006A4B60"/>
    <w:rsid w:val="006A525E"/>
    <w:rsid w:val="006A57ED"/>
    <w:rsid w:val="006A5CBB"/>
    <w:rsid w:val="006A663F"/>
    <w:rsid w:val="006B74AB"/>
    <w:rsid w:val="006C078E"/>
    <w:rsid w:val="006C07AF"/>
    <w:rsid w:val="006C2377"/>
    <w:rsid w:val="006C4B3B"/>
    <w:rsid w:val="006C5BBA"/>
    <w:rsid w:val="006D0BF8"/>
    <w:rsid w:val="006D3A43"/>
    <w:rsid w:val="006D5067"/>
    <w:rsid w:val="006D6CB6"/>
    <w:rsid w:val="006D6E96"/>
    <w:rsid w:val="006D7E83"/>
    <w:rsid w:val="006E1FEB"/>
    <w:rsid w:val="006E7C51"/>
    <w:rsid w:val="006F05F7"/>
    <w:rsid w:val="006F3A9E"/>
    <w:rsid w:val="006F68B9"/>
    <w:rsid w:val="00703E3F"/>
    <w:rsid w:val="00707F96"/>
    <w:rsid w:val="00712132"/>
    <w:rsid w:val="007122DA"/>
    <w:rsid w:val="007146EC"/>
    <w:rsid w:val="00715FDC"/>
    <w:rsid w:val="00721BD0"/>
    <w:rsid w:val="007230E2"/>
    <w:rsid w:val="00727C81"/>
    <w:rsid w:val="00727F30"/>
    <w:rsid w:val="00730C11"/>
    <w:rsid w:val="007316A9"/>
    <w:rsid w:val="00734C24"/>
    <w:rsid w:val="00741561"/>
    <w:rsid w:val="007416FF"/>
    <w:rsid w:val="0074354F"/>
    <w:rsid w:val="0074493D"/>
    <w:rsid w:val="00746DA7"/>
    <w:rsid w:val="00747047"/>
    <w:rsid w:val="00747B76"/>
    <w:rsid w:val="00747D12"/>
    <w:rsid w:val="00750BFD"/>
    <w:rsid w:val="00750F20"/>
    <w:rsid w:val="00752B96"/>
    <w:rsid w:val="0075671A"/>
    <w:rsid w:val="00757B38"/>
    <w:rsid w:val="00760535"/>
    <w:rsid w:val="007629D8"/>
    <w:rsid w:val="00763906"/>
    <w:rsid w:val="00763E27"/>
    <w:rsid w:val="0077035B"/>
    <w:rsid w:val="00771041"/>
    <w:rsid w:val="0077107D"/>
    <w:rsid w:val="00772556"/>
    <w:rsid w:val="007725C8"/>
    <w:rsid w:val="007728DE"/>
    <w:rsid w:val="00773509"/>
    <w:rsid w:val="007846BA"/>
    <w:rsid w:val="00786642"/>
    <w:rsid w:val="00786C0F"/>
    <w:rsid w:val="00794EED"/>
    <w:rsid w:val="007A21C3"/>
    <w:rsid w:val="007A23C7"/>
    <w:rsid w:val="007A28B0"/>
    <w:rsid w:val="007A3181"/>
    <w:rsid w:val="007A4803"/>
    <w:rsid w:val="007A7BE8"/>
    <w:rsid w:val="007B1586"/>
    <w:rsid w:val="007B7719"/>
    <w:rsid w:val="007C0C6B"/>
    <w:rsid w:val="007C278E"/>
    <w:rsid w:val="007C3456"/>
    <w:rsid w:val="007C56B5"/>
    <w:rsid w:val="007C7CEA"/>
    <w:rsid w:val="007D4BD2"/>
    <w:rsid w:val="007D4D81"/>
    <w:rsid w:val="007D53E6"/>
    <w:rsid w:val="007D6AB1"/>
    <w:rsid w:val="007E3891"/>
    <w:rsid w:val="007E4EF1"/>
    <w:rsid w:val="007F170E"/>
    <w:rsid w:val="007F2778"/>
    <w:rsid w:val="007F2F7C"/>
    <w:rsid w:val="007F36C1"/>
    <w:rsid w:val="007F4C6B"/>
    <w:rsid w:val="007F5DF3"/>
    <w:rsid w:val="007F6043"/>
    <w:rsid w:val="007F6397"/>
    <w:rsid w:val="007F6694"/>
    <w:rsid w:val="00805674"/>
    <w:rsid w:val="00813216"/>
    <w:rsid w:val="0081721F"/>
    <w:rsid w:val="0082321E"/>
    <w:rsid w:val="00823F4A"/>
    <w:rsid w:val="0082648E"/>
    <w:rsid w:val="00826BBC"/>
    <w:rsid w:val="00832D37"/>
    <w:rsid w:val="00833ACA"/>
    <w:rsid w:val="00835254"/>
    <w:rsid w:val="0083583E"/>
    <w:rsid w:val="0084216F"/>
    <w:rsid w:val="008455B7"/>
    <w:rsid w:val="008526E4"/>
    <w:rsid w:val="008527B5"/>
    <w:rsid w:val="00856364"/>
    <w:rsid w:val="008603B3"/>
    <w:rsid w:val="00861CC2"/>
    <w:rsid w:val="00862AC4"/>
    <w:rsid w:val="00863725"/>
    <w:rsid w:val="00864107"/>
    <w:rsid w:val="00870A8C"/>
    <w:rsid w:val="008733EE"/>
    <w:rsid w:val="00874514"/>
    <w:rsid w:val="008776C9"/>
    <w:rsid w:val="00877F2C"/>
    <w:rsid w:val="00882C17"/>
    <w:rsid w:val="008834A4"/>
    <w:rsid w:val="008852A7"/>
    <w:rsid w:val="00891A64"/>
    <w:rsid w:val="008920ED"/>
    <w:rsid w:val="0089366D"/>
    <w:rsid w:val="00894C5C"/>
    <w:rsid w:val="0089565C"/>
    <w:rsid w:val="00896C1A"/>
    <w:rsid w:val="008A148C"/>
    <w:rsid w:val="008A32E5"/>
    <w:rsid w:val="008A67A5"/>
    <w:rsid w:val="008A7740"/>
    <w:rsid w:val="008C119E"/>
    <w:rsid w:val="008C2013"/>
    <w:rsid w:val="008D1920"/>
    <w:rsid w:val="008D279D"/>
    <w:rsid w:val="008D2FA3"/>
    <w:rsid w:val="008D4442"/>
    <w:rsid w:val="008D5313"/>
    <w:rsid w:val="008E1A0B"/>
    <w:rsid w:val="008E214F"/>
    <w:rsid w:val="008E375F"/>
    <w:rsid w:val="008E5F53"/>
    <w:rsid w:val="008F05AE"/>
    <w:rsid w:val="008F25DE"/>
    <w:rsid w:val="008F2DEC"/>
    <w:rsid w:val="008F6244"/>
    <w:rsid w:val="008F6F9B"/>
    <w:rsid w:val="009009BD"/>
    <w:rsid w:val="00901B97"/>
    <w:rsid w:val="00903098"/>
    <w:rsid w:val="00905FB8"/>
    <w:rsid w:val="00906140"/>
    <w:rsid w:val="00906618"/>
    <w:rsid w:val="00910F8D"/>
    <w:rsid w:val="00910FAF"/>
    <w:rsid w:val="009127F0"/>
    <w:rsid w:val="00916E28"/>
    <w:rsid w:val="00921529"/>
    <w:rsid w:val="00921B10"/>
    <w:rsid w:val="009223E2"/>
    <w:rsid w:val="0092621F"/>
    <w:rsid w:val="00926A3D"/>
    <w:rsid w:val="00927AF1"/>
    <w:rsid w:val="009351E7"/>
    <w:rsid w:val="00935B67"/>
    <w:rsid w:val="00937B13"/>
    <w:rsid w:val="00940A51"/>
    <w:rsid w:val="00944BCB"/>
    <w:rsid w:val="009517FC"/>
    <w:rsid w:val="0095241F"/>
    <w:rsid w:val="00952A21"/>
    <w:rsid w:val="00953272"/>
    <w:rsid w:val="009552AC"/>
    <w:rsid w:val="00955952"/>
    <w:rsid w:val="009564EF"/>
    <w:rsid w:val="00961773"/>
    <w:rsid w:val="00962508"/>
    <w:rsid w:val="00963D95"/>
    <w:rsid w:val="00964984"/>
    <w:rsid w:val="009656E1"/>
    <w:rsid w:val="0096653E"/>
    <w:rsid w:val="00966A57"/>
    <w:rsid w:val="0096711D"/>
    <w:rsid w:val="00967508"/>
    <w:rsid w:val="00967E38"/>
    <w:rsid w:val="00970521"/>
    <w:rsid w:val="00971E7E"/>
    <w:rsid w:val="00972855"/>
    <w:rsid w:val="0097297F"/>
    <w:rsid w:val="00972DA4"/>
    <w:rsid w:val="00975EF0"/>
    <w:rsid w:val="009766EC"/>
    <w:rsid w:val="00976C0F"/>
    <w:rsid w:val="00981B40"/>
    <w:rsid w:val="00982AE7"/>
    <w:rsid w:val="00982DFE"/>
    <w:rsid w:val="00985C19"/>
    <w:rsid w:val="0098671D"/>
    <w:rsid w:val="009870CE"/>
    <w:rsid w:val="00993B3C"/>
    <w:rsid w:val="009A5688"/>
    <w:rsid w:val="009A58AA"/>
    <w:rsid w:val="009A6F62"/>
    <w:rsid w:val="009A7990"/>
    <w:rsid w:val="009B0EF9"/>
    <w:rsid w:val="009B3A0B"/>
    <w:rsid w:val="009B706D"/>
    <w:rsid w:val="009C0C2B"/>
    <w:rsid w:val="009C106E"/>
    <w:rsid w:val="009C15F8"/>
    <w:rsid w:val="009C2B28"/>
    <w:rsid w:val="009C2DB8"/>
    <w:rsid w:val="009C7C80"/>
    <w:rsid w:val="009D0425"/>
    <w:rsid w:val="009D66BD"/>
    <w:rsid w:val="009E11E5"/>
    <w:rsid w:val="009E163B"/>
    <w:rsid w:val="009E1B69"/>
    <w:rsid w:val="009E2F65"/>
    <w:rsid w:val="009E55F4"/>
    <w:rsid w:val="009F046A"/>
    <w:rsid w:val="009F28DA"/>
    <w:rsid w:val="009F4C9D"/>
    <w:rsid w:val="009F50BB"/>
    <w:rsid w:val="009F5F65"/>
    <w:rsid w:val="00A00945"/>
    <w:rsid w:val="00A02A6B"/>
    <w:rsid w:val="00A02AA4"/>
    <w:rsid w:val="00A0522B"/>
    <w:rsid w:val="00A05E95"/>
    <w:rsid w:val="00A1017C"/>
    <w:rsid w:val="00A11F71"/>
    <w:rsid w:val="00A122CA"/>
    <w:rsid w:val="00A14A00"/>
    <w:rsid w:val="00A14BDB"/>
    <w:rsid w:val="00A156DB"/>
    <w:rsid w:val="00A20B03"/>
    <w:rsid w:val="00A20CB6"/>
    <w:rsid w:val="00A2170F"/>
    <w:rsid w:val="00A247CF"/>
    <w:rsid w:val="00A24E8E"/>
    <w:rsid w:val="00A343B3"/>
    <w:rsid w:val="00A347DC"/>
    <w:rsid w:val="00A35ED8"/>
    <w:rsid w:val="00A368AD"/>
    <w:rsid w:val="00A36E5C"/>
    <w:rsid w:val="00A37013"/>
    <w:rsid w:val="00A408CC"/>
    <w:rsid w:val="00A410CE"/>
    <w:rsid w:val="00A42435"/>
    <w:rsid w:val="00A44233"/>
    <w:rsid w:val="00A44815"/>
    <w:rsid w:val="00A45B4B"/>
    <w:rsid w:val="00A4701F"/>
    <w:rsid w:val="00A47FAF"/>
    <w:rsid w:val="00A560F4"/>
    <w:rsid w:val="00A56150"/>
    <w:rsid w:val="00A6173E"/>
    <w:rsid w:val="00A65618"/>
    <w:rsid w:val="00A65653"/>
    <w:rsid w:val="00A669D5"/>
    <w:rsid w:val="00A6770B"/>
    <w:rsid w:val="00A7089C"/>
    <w:rsid w:val="00A71E55"/>
    <w:rsid w:val="00A76467"/>
    <w:rsid w:val="00A80444"/>
    <w:rsid w:val="00A82A3F"/>
    <w:rsid w:val="00A8625E"/>
    <w:rsid w:val="00A90257"/>
    <w:rsid w:val="00A95E63"/>
    <w:rsid w:val="00A96458"/>
    <w:rsid w:val="00AA0FF3"/>
    <w:rsid w:val="00AA1222"/>
    <w:rsid w:val="00AA3242"/>
    <w:rsid w:val="00AA4FE9"/>
    <w:rsid w:val="00AA5DDA"/>
    <w:rsid w:val="00AB0E48"/>
    <w:rsid w:val="00AB5816"/>
    <w:rsid w:val="00AB58FF"/>
    <w:rsid w:val="00AB6AD3"/>
    <w:rsid w:val="00AB6C86"/>
    <w:rsid w:val="00AC10B8"/>
    <w:rsid w:val="00AD0BA2"/>
    <w:rsid w:val="00AD1C41"/>
    <w:rsid w:val="00AD429C"/>
    <w:rsid w:val="00AD5142"/>
    <w:rsid w:val="00AD5BB1"/>
    <w:rsid w:val="00AD797E"/>
    <w:rsid w:val="00AE1BB6"/>
    <w:rsid w:val="00AE7CE3"/>
    <w:rsid w:val="00AE7DEA"/>
    <w:rsid w:val="00AF127F"/>
    <w:rsid w:val="00AF1339"/>
    <w:rsid w:val="00AF22DA"/>
    <w:rsid w:val="00AF336E"/>
    <w:rsid w:val="00AF45A0"/>
    <w:rsid w:val="00AF6DDC"/>
    <w:rsid w:val="00AF6DE3"/>
    <w:rsid w:val="00B01FA9"/>
    <w:rsid w:val="00B02A1E"/>
    <w:rsid w:val="00B03382"/>
    <w:rsid w:val="00B038C8"/>
    <w:rsid w:val="00B059AC"/>
    <w:rsid w:val="00B10F23"/>
    <w:rsid w:val="00B1178D"/>
    <w:rsid w:val="00B12B26"/>
    <w:rsid w:val="00B16FAD"/>
    <w:rsid w:val="00B220C7"/>
    <w:rsid w:val="00B235F6"/>
    <w:rsid w:val="00B2386F"/>
    <w:rsid w:val="00B31000"/>
    <w:rsid w:val="00B3260C"/>
    <w:rsid w:val="00B3478D"/>
    <w:rsid w:val="00B34B26"/>
    <w:rsid w:val="00B350D9"/>
    <w:rsid w:val="00B360D6"/>
    <w:rsid w:val="00B3789C"/>
    <w:rsid w:val="00B43366"/>
    <w:rsid w:val="00B44A81"/>
    <w:rsid w:val="00B45CEF"/>
    <w:rsid w:val="00B467CB"/>
    <w:rsid w:val="00B47F66"/>
    <w:rsid w:val="00B54CF9"/>
    <w:rsid w:val="00B5730A"/>
    <w:rsid w:val="00B57380"/>
    <w:rsid w:val="00B60387"/>
    <w:rsid w:val="00B624D5"/>
    <w:rsid w:val="00B63B3B"/>
    <w:rsid w:val="00B644C6"/>
    <w:rsid w:val="00B65080"/>
    <w:rsid w:val="00B656D0"/>
    <w:rsid w:val="00B6616A"/>
    <w:rsid w:val="00B661B7"/>
    <w:rsid w:val="00B664DB"/>
    <w:rsid w:val="00B67E4F"/>
    <w:rsid w:val="00B70508"/>
    <w:rsid w:val="00B710CA"/>
    <w:rsid w:val="00B80488"/>
    <w:rsid w:val="00B84AE8"/>
    <w:rsid w:val="00B863F2"/>
    <w:rsid w:val="00B870CD"/>
    <w:rsid w:val="00B917A2"/>
    <w:rsid w:val="00B91BB9"/>
    <w:rsid w:val="00B926AB"/>
    <w:rsid w:val="00B93899"/>
    <w:rsid w:val="00B93B5C"/>
    <w:rsid w:val="00B953B1"/>
    <w:rsid w:val="00B97852"/>
    <w:rsid w:val="00BA0BE6"/>
    <w:rsid w:val="00BA207D"/>
    <w:rsid w:val="00BA2EAF"/>
    <w:rsid w:val="00BB1581"/>
    <w:rsid w:val="00BB2673"/>
    <w:rsid w:val="00BB3108"/>
    <w:rsid w:val="00BB56F8"/>
    <w:rsid w:val="00BC20F4"/>
    <w:rsid w:val="00BC27F6"/>
    <w:rsid w:val="00BC2BA4"/>
    <w:rsid w:val="00BC3868"/>
    <w:rsid w:val="00BC4734"/>
    <w:rsid w:val="00BC4C62"/>
    <w:rsid w:val="00BD073F"/>
    <w:rsid w:val="00BD3CAB"/>
    <w:rsid w:val="00BD48DA"/>
    <w:rsid w:val="00BD60E6"/>
    <w:rsid w:val="00BD73FE"/>
    <w:rsid w:val="00BE1768"/>
    <w:rsid w:val="00BE19B2"/>
    <w:rsid w:val="00BE23F8"/>
    <w:rsid w:val="00BE4728"/>
    <w:rsid w:val="00BF47AF"/>
    <w:rsid w:val="00C000FD"/>
    <w:rsid w:val="00C0140C"/>
    <w:rsid w:val="00C02467"/>
    <w:rsid w:val="00C03673"/>
    <w:rsid w:val="00C04169"/>
    <w:rsid w:val="00C079AD"/>
    <w:rsid w:val="00C10C06"/>
    <w:rsid w:val="00C1169E"/>
    <w:rsid w:val="00C11E13"/>
    <w:rsid w:val="00C14209"/>
    <w:rsid w:val="00C151F3"/>
    <w:rsid w:val="00C2133C"/>
    <w:rsid w:val="00C225E1"/>
    <w:rsid w:val="00C23B7C"/>
    <w:rsid w:val="00C23D09"/>
    <w:rsid w:val="00C24DCD"/>
    <w:rsid w:val="00C26554"/>
    <w:rsid w:val="00C31DBB"/>
    <w:rsid w:val="00C31FE2"/>
    <w:rsid w:val="00C327E9"/>
    <w:rsid w:val="00C37142"/>
    <w:rsid w:val="00C42293"/>
    <w:rsid w:val="00C4675B"/>
    <w:rsid w:val="00C50724"/>
    <w:rsid w:val="00C51E99"/>
    <w:rsid w:val="00C5471A"/>
    <w:rsid w:val="00C5542F"/>
    <w:rsid w:val="00C5603B"/>
    <w:rsid w:val="00C567F3"/>
    <w:rsid w:val="00C65C5A"/>
    <w:rsid w:val="00C70556"/>
    <w:rsid w:val="00C7448A"/>
    <w:rsid w:val="00C7457A"/>
    <w:rsid w:val="00C74693"/>
    <w:rsid w:val="00C748DF"/>
    <w:rsid w:val="00C750EA"/>
    <w:rsid w:val="00C7512E"/>
    <w:rsid w:val="00C758B5"/>
    <w:rsid w:val="00C77DC7"/>
    <w:rsid w:val="00C8068F"/>
    <w:rsid w:val="00C81F20"/>
    <w:rsid w:val="00C84D1F"/>
    <w:rsid w:val="00C8534F"/>
    <w:rsid w:val="00C863DB"/>
    <w:rsid w:val="00C86D85"/>
    <w:rsid w:val="00C870B6"/>
    <w:rsid w:val="00C900DB"/>
    <w:rsid w:val="00C92201"/>
    <w:rsid w:val="00C92CF0"/>
    <w:rsid w:val="00C947B8"/>
    <w:rsid w:val="00C9542E"/>
    <w:rsid w:val="00CA4D08"/>
    <w:rsid w:val="00CA5D72"/>
    <w:rsid w:val="00CA7C90"/>
    <w:rsid w:val="00CB3075"/>
    <w:rsid w:val="00CB3EE0"/>
    <w:rsid w:val="00CB5078"/>
    <w:rsid w:val="00CB5B4D"/>
    <w:rsid w:val="00CB6464"/>
    <w:rsid w:val="00CC0850"/>
    <w:rsid w:val="00CC0D98"/>
    <w:rsid w:val="00CC228A"/>
    <w:rsid w:val="00CC3813"/>
    <w:rsid w:val="00CC3A7F"/>
    <w:rsid w:val="00CC747C"/>
    <w:rsid w:val="00CD4B7A"/>
    <w:rsid w:val="00CD6E4F"/>
    <w:rsid w:val="00CE174C"/>
    <w:rsid w:val="00CE3F50"/>
    <w:rsid w:val="00CF00F9"/>
    <w:rsid w:val="00CF2F20"/>
    <w:rsid w:val="00CF339C"/>
    <w:rsid w:val="00CF5449"/>
    <w:rsid w:val="00CF56BE"/>
    <w:rsid w:val="00D0394D"/>
    <w:rsid w:val="00D04822"/>
    <w:rsid w:val="00D06897"/>
    <w:rsid w:val="00D07BAF"/>
    <w:rsid w:val="00D10449"/>
    <w:rsid w:val="00D111CE"/>
    <w:rsid w:val="00D13093"/>
    <w:rsid w:val="00D15735"/>
    <w:rsid w:val="00D1607C"/>
    <w:rsid w:val="00D22D32"/>
    <w:rsid w:val="00D243FA"/>
    <w:rsid w:val="00D25C31"/>
    <w:rsid w:val="00D30C13"/>
    <w:rsid w:val="00D315EB"/>
    <w:rsid w:val="00D32D3F"/>
    <w:rsid w:val="00D33B26"/>
    <w:rsid w:val="00D354AA"/>
    <w:rsid w:val="00D36646"/>
    <w:rsid w:val="00D37AD6"/>
    <w:rsid w:val="00D414E1"/>
    <w:rsid w:val="00D42884"/>
    <w:rsid w:val="00D44BD5"/>
    <w:rsid w:val="00D50A44"/>
    <w:rsid w:val="00D564BB"/>
    <w:rsid w:val="00D5683C"/>
    <w:rsid w:val="00D57279"/>
    <w:rsid w:val="00D6004B"/>
    <w:rsid w:val="00D61BDD"/>
    <w:rsid w:val="00D62C91"/>
    <w:rsid w:val="00D63FFC"/>
    <w:rsid w:val="00D645A8"/>
    <w:rsid w:val="00D64B13"/>
    <w:rsid w:val="00D65EDC"/>
    <w:rsid w:val="00D669FA"/>
    <w:rsid w:val="00D679C8"/>
    <w:rsid w:val="00D67CE2"/>
    <w:rsid w:val="00D72DA5"/>
    <w:rsid w:val="00D747CA"/>
    <w:rsid w:val="00D74A9B"/>
    <w:rsid w:val="00D800F4"/>
    <w:rsid w:val="00D80146"/>
    <w:rsid w:val="00D82422"/>
    <w:rsid w:val="00D82E86"/>
    <w:rsid w:val="00D93890"/>
    <w:rsid w:val="00D93EA5"/>
    <w:rsid w:val="00D9438C"/>
    <w:rsid w:val="00DA1C4E"/>
    <w:rsid w:val="00DA1C4F"/>
    <w:rsid w:val="00DA3305"/>
    <w:rsid w:val="00DA3636"/>
    <w:rsid w:val="00DA4A05"/>
    <w:rsid w:val="00DB478B"/>
    <w:rsid w:val="00DB6199"/>
    <w:rsid w:val="00DC2ABA"/>
    <w:rsid w:val="00DC47D0"/>
    <w:rsid w:val="00DC4DA4"/>
    <w:rsid w:val="00DC58C2"/>
    <w:rsid w:val="00DD34B4"/>
    <w:rsid w:val="00DD3C6D"/>
    <w:rsid w:val="00DE21CE"/>
    <w:rsid w:val="00DE2B06"/>
    <w:rsid w:val="00DE38A3"/>
    <w:rsid w:val="00DE3D37"/>
    <w:rsid w:val="00DE44D8"/>
    <w:rsid w:val="00DE527E"/>
    <w:rsid w:val="00DE52A4"/>
    <w:rsid w:val="00DF2D55"/>
    <w:rsid w:val="00DF423A"/>
    <w:rsid w:val="00DF42A6"/>
    <w:rsid w:val="00E04F60"/>
    <w:rsid w:val="00E12182"/>
    <w:rsid w:val="00E124FC"/>
    <w:rsid w:val="00E16BDF"/>
    <w:rsid w:val="00E16DC3"/>
    <w:rsid w:val="00E23BB5"/>
    <w:rsid w:val="00E2449C"/>
    <w:rsid w:val="00E25ED1"/>
    <w:rsid w:val="00E27A23"/>
    <w:rsid w:val="00E3594A"/>
    <w:rsid w:val="00E37CA1"/>
    <w:rsid w:val="00E405D9"/>
    <w:rsid w:val="00E41206"/>
    <w:rsid w:val="00E4217F"/>
    <w:rsid w:val="00E452D7"/>
    <w:rsid w:val="00E45D03"/>
    <w:rsid w:val="00E4676E"/>
    <w:rsid w:val="00E47E80"/>
    <w:rsid w:val="00E54C20"/>
    <w:rsid w:val="00E61049"/>
    <w:rsid w:val="00E673E1"/>
    <w:rsid w:val="00E7142D"/>
    <w:rsid w:val="00E766B2"/>
    <w:rsid w:val="00E80AB9"/>
    <w:rsid w:val="00E914D0"/>
    <w:rsid w:val="00E9327B"/>
    <w:rsid w:val="00E94306"/>
    <w:rsid w:val="00E95B7D"/>
    <w:rsid w:val="00E97150"/>
    <w:rsid w:val="00EA388C"/>
    <w:rsid w:val="00EA785C"/>
    <w:rsid w:val="00EB1478"/>
    <w:rsid w:val="00EB539A"/>
    <w:rsid w:val="00EC2B81"/>
    <w:rsid w:val="00EC3308"/>
    <w:rsid w:val="00EC3557"/>
    <w:rsid w:val="00EC38D4"/>
    <w:rsid w:val="00EC4312"/>
    <w:rsid w:val="00EC6C0D"/>
    <w:rsid w:val="00ED1F2F"/>
    <w:rsid w:val="00ED4C57"/>
    <w:rsid w:val="00ED70D5"/>
    <w:rsid w:val="00EE092E"/>
    <w:rsid w:val="00EE1FB8"/>
    <w:rsid w:val="00EE4220"/>
    <w:rsid w:val="00EE547B"/>
    <w:rsid w:val="00EE6125"/>
    <w:rsid w:val="00EE77D8"/>
    <w:rsid w:val="00EE7822"/>
    <w:rsid w:val="00EE7A4F"/>
    <w:rsid w:val="00EF0146"/>
    <w:rsid w:val="00EF06C9"/>
    <w:rsid w:val="00EF29FB"/>
    <w:rsid w:val="00EF3D10"/>
    <w:rsid w:val="00EF6BEE"/>
    <w:rsid w:val="00F00D72"/>
    <w:rsid w:val="00F0208F"/>
    <w:rsid w:val="00F0251E"/>
    <w:rsid w:val="00F03703"/>
    <w:rsid w:val="00F04657"/>
    <w:rsid w:val="00F04A04"/>
    <w:rsid w:val="00F0722E"/>
    <w:rsid w:val="00F127F6"/>
    <w:rsid w:val="00F128B6"/>
    <w:rsid w:val="00F12A01"/>
    <w:rsid w:val="00F135D9"/>
    <w:rsid w:val="00F1438A"/>
    <w:rsid w:val="00F155B5"/>
    <w:rsid w:val="00F16156"/>
    <w:rsid w:val="00F204A7"/>
    <w:rsid w:val="00F205B4"/>
    <w:rsid w:val="00F20914"/>
    <w:rsid w:val="00F20956"/>
    <w:rsid w:val="00F2435A"/>
    <w:rsid w:val="00F2672E"/>
    <w:rsid w:val="00F27043"/>
    <w:rsid w:val="00F272EA"/>
    <w:rsid w:val="00F31912"/>
    <w:rsid w:val="00F334B6"/>
    <w:rsid w:val="00F40ACA"/>
    <w:rsid w:val="00F46A91"/>
    <w:rsid w:val="00F46E28"/>
    <w:rsid w:val="00F51A0B"/>
    <w:rsid w:val="00F53064"/>
    <w:rsid w:val="00F549F5"/>
    <w:rsid w:val="00F55730"/>
    <w:rsid w:val="00F5727B"/>
    <w:rsid w:val="00F60A61"/>
    <w:rsid w:val="00F7525B"/>
    <w:rsid w:val="00F82516"/>
    <w:rsid w:val="00F83FED"/>
    <w:rsid w:val="00F8697F"/>
    <w:rsid w:val="00F86C7D"/>
    <w:rsid w:val="00F9123B"/>
    <w:rsid w:val="00F929E7"/>
    <w:rsid w:val="00F96ACB"/>
    <w:rsid w:val="00F97DA4"/>
    <w:rsid w:val="00FA09D7"/>
    <w:rsid w:val="00FA29C7"/>
    <w:rsid w:val="00FA3194"/>
    <w:rsid w:val="00FA5EDF"/>
    <w:rsid w:val="00FA6E68"/>
    <w:rsid w:val="00FA770F"/>
    <w:rsid w:val="00FB1EEB"/>
    <w:rsid w:val="00FB2141"/>
    <w:rsid w:val="00FB4316"/>
    <w:rsid w:val="00FB454F"/>
    <w:rsid w:val="00FB73E8"/>
    <w:rsid w:val="00FC20A6"/>
    <w:rsid w:val="00FC29D7"/>
    <w:rsid w:val="00FC2B2E"/>
    <w:rsid w:val="00FC3327"/>
    <w:rsid w:val="00FC4F4B"/>
    <w:rsid w:val="00FC51D6"/>
    <w:rsid w:val="00FC53D8"/>
    <w:rsid w:val="00FC57CF"/>
    <w:rsid w:val="00FD1042"/>
    <w:rsid w:val="00FD21D3"/>
    <w:rsid w:val="00FD2984"/>
    <w:rsid w:val="00FD44CC"/>
    <w:rsid w:val="00FD78B7"/>
    <w:rsid w:val="00FE1F37"/>
    <w:rsid w:val="00FE2D4F"/>
    <w:rsid w:val="00FE2DC4"/>
    <w:rsid w:val="00FE353F"/>
    <w:rsid w:val="00FE4995"/>
    <w:rsid w:val="00FE4CD4"/>
    <w:rsid w:val="00FE6A4F"/>
    <w:rsid w:val="00FE7745"/>
    <w:rsid w:val="00FF02C0"/>
    <w:rsid w:val="00FF1579"/>
    <w:rsid w:val="00FF20B1"/>
    <w:rsid w:val="00FF35E3"/>
    <w:rsid w:val="00FF5C92"/>
    <w:rsid w:val="00FF6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F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A31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annotation reference"/>
    <w:uiPriority w:val="99"/>
    <w:semiHidden/>
    <w:rsid w:val="007A3181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7A3181"/>
    <w:rPr>
      <w:rFonts w:eastAsia="Times New Roman"/>
      <w:sz w:val="20"/>
      <w:szCs w:val="20"/>
      <w:lang w:eastAsia="ru-RU"/>
    </w:rPr>
  </w:style>
  <w:style w:type="character" w:customStyle="1" w:styleId="a5">
    <w:name w:val="Текст примечания Знак"/>
    <w:link w:val="a4"/>
    <w:uiPriority w:val="99"/>
    <w:semiHidden/>
    <w:locked/>
    <w:rsid w:val="007A3181"/>
    <w:rPr>
      <w:rFonts w:ascii="Calibri" w:hAnsi="Calibri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7A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31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C7CEA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semiHidden/>
    <w:locked/>
    <w:rsid w:val="007C7CEA"/>
    <w:rPr>
      <w:rFonts w:cs="Times New Roman"/>
    </w:rPr>
  </w:style>
  <w:style w:type="paragraph" w:styleId="ac">
    <w:name w:val="List Paragraph"/>
    <w:basedOn w:val="a"/>
    <w:uiPriority w:val="99"/>
    <w:qFormat/>
    <w:rsid w:val="00FE6A4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F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A31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annotation reference"/>
    <w:uiPriority w:val="99"/>
    <w:semiHidden/>
    <w:rsid w:val="007A3181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7A3181"/>
    <w:rPr>
      <w:rFonts w:eastAsia="Times New Roman"/>
      <w:sz w:val="20"/>
      <w:szCs w:val="20"/>
      <w:lang w:eastAsia="ru-RU"/>
    </w:rPr>
  </w:style>
  <w:style w:type="character" w:customStyle="1" w:styleId="a5">
    <w:name w:val="Текст примечания Знак"/>
    <w:link w:val="a4"/>
    <w:uiPriority w:val="99"/>
    <w:semiHidden/>
    <w:locked/>
    <w:rsid w:val="007A3181"/>
    <w:rPr>
      <w:rFonts w:ascii="Calibri" w:hAnsi="Calibri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7A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31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C7CEA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semiHidden/>
    <w:locked/>
    <w:rsid w:val="007C7CEA"/>
    <w:rPr>
      <w:rFonts w:cs="Times New Roman"/>
    </w:rPr>
  </w:style>
  <w:style w:type="paragraph" w:styleId="ac">
    <w:name w:val="List Paragraph"/>
    <w:basedOn w:val="a"/>
    <w:uiPriority w:val="99"/>
    <w:qFormat/>
    <w:rsid w:val="00FE6A4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3831</Words>
  <Characters>21840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LabGen</Company>
  <LinksUpToDate>false</LinksUpToDate>
  <CharactersWithSpaces>25620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Куцев</dc:creator>
  <cp:lastModifiedBy>администратор4</cp:lastModifiedBy>
  <cp:revision>2</cp:revision>
  <cp:lastPrinted>2018-01-03T12:37:00Z</cp:lastPrinted>
  <dcterms:created xsi:type="dcterms:W3CDTF">2018-11-07T06:42:00Z</dcterms:created>
  <dcterms:modified xsi:type="dcterms:W3CDTF">2018-11-07T06:42:00Z</dcterms:modified>
</cp:coreProperties>
</file>